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第四章</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152.05pt;visibility:visible">
            <v:imagedata r:id="rId7" r:href="rId8"/>
          </v:shape>
        </w:pict>
      </w:r>
      <w:r>
        <w:rPr>
          <w:rFonts w:ascii="Times New Roman" w:hAnsi="Times New Roman" w:cs="Times New Roman"/>
          <w:noProof/>
        </w:rPr>
        <w:fldChar w:fldCharType="end"/>
      </w:r>
    </w:p>
    <w:p w:rsidR="00836B15" w:rsidRPr="00124AEF" w:rsidRDefault="00836B15" w:rsidP="00836B15">
      <w:pPr>
        <w:pStyle w:val="a6"/>
        <w:rPr>
          <w:rFonts w:ascii="Times New Roman" w:hAnsi="Times New Roman"/>
        </w:rPr>
      </w:pPr>
      <w:r w:rsidRPr="00124AEF">
        <w:rPr>
          <w:rFonts w:ascii="Times New Roman" w:hAnsi="Times New Roman"/>
        </w:rPr>
        <w:t>第</w:t>
      </w:r>
      <w:r w:rsidRPr="00124AEF">
        <w:rPr>
          <w:rFonts w:ascii="Times New Roman" w:hAnsi="Times New Roman"/>
        </w:rPr>
        <w:t>13</w:t>
      </w:r>
      <w:r w:rsidRPr="00124AEF">
        <w:rPr>
          <w:rFonts w:ascii="Times New Roman" w:hAnsi="Times New Roman"/>
        </w:rPr>
        <w:t>课时　生命活动的能量</w:t>
      </w:r>
      <w:r w:rsidRPr="00124AEF">
        <w:rPr>
          <w:rFonts w:ascii="Times New Roman" w:hAnsi="Times New Roman"/>
        </w:rPr>
        <w:t>“</w:t>
      </w:r>
      <w:r w:rsidRPr="00124AEF">
        <w:rPr>
          <w:rFonts w:ascii="Times New Roman" w:hAnsi="Times New Roman"/>
        </w:rPr>
        <w:t>通货</w:t>
      </w:r>
      <w:r w:rsidRPr="00124AEF">
        <w:rPr>
          <w:rFonts w:ascii="Times New Roman" w:hAnsi="Times New Roman"/>
        </w:rPr>
        <w:t>”——ATP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IPAPANNEW" w:hAnsi="IPAPANNEW" w:cs="Times New Roman"/>
        </w:rPr>
        <w:t>[</w:t>
      </w:r>
      <w:r w:rsidRPr="00B755C6">
        <w:rPr>
          <w:rFonts w:ascii="IPAPANNEW" w:hAnsi="IPAPANNEW" w:cs="Times New Roman"/>
        </w:rPr>
        <w:t>目标导读</w:t>
      </w:r>
      <w:r w:rsidRPr="00B755C6">
        <w:rPr>
          <w:rFonts w:ascii="IPAPANNEW" w:hAnsi="IPAPANNEW" w:cs="Times New Roman"/>
        </w:rPr>
        <w:t>]</w:t>
      </w:r>
      <w:r>
        <w:rPr>
          <w:rFonts w:ascii="Times New Roman" w:hAnsi="Times New Roman" w:cs="Times New Roman"/>
        </w:rPr>
        <w:t xml:space="preserve">　</w:t>
      </w:r>
      <w:r w:rsidRPr="00B755C6">
        <w:rPr>
          <w:rFonts w:ascii="Times New Roman" w:hAnsi="Times New Roman" w:cs="Times New Roman"/>
        </w:rPr>
        <w:t>1.</w:t>
      </w:r>
      <w:r w:rsidRPr="00B755C6">
        <w:rPr>
          <w:rFonts w:ascii="Times New Roman" w:hAnsi="Times New Roman" w:cs="Times New Roman"/>
        </w:rPr>
        <w:t>结合教材</w:t>
      </w:r>
      <w:r w:rsidRPr="00B755C6">
        <w:rPr>
          <w:rFonts w:ascii="Times New Roman" w:hAnsi="Times New Roman" w:cs="Times New Roman"/>
        </w:rPr>
        <w:t>P</w:t>
      </w:r>
      <w:r w:rsidRPr="00B755C6">
        <w:rPr>
          <w:rFonts w:ascii="Times New Roman" w:hAnsi="Times New Roman" w:cs="Times New Roman"/>
          <w:vertAlign w:val="subscript"/>
        </w:rPr>
        <w:t>63</w:t>
      </w:r>
      <w:r>
        <w:rPr>
          <w:rFonts w:ascii="Times New Roman" w:hAnsi="Times New Roman" w:cs="Times New Roman"/>
        </w:rPr>
        <w:t>，</w:t>
      </w:r>
      <w:r w:rsidRPr="00B755C6">
        <w:rPr>
          <w:rFonts w:ascii="Times New Roman" w:hAnsi="Times New Roman" w:cs="Times New Roman"/>
        </w:rPr>
        <w:t>简述</w:t>
      </w:r>
      <w:r w:rsidRPr="00B755C6">
        <w:rPr>
          <w:rFonts w:ascii="Times New Roman" w:hAnsi="Times New Roman" w:cs="Times New Roman"/>
        </w:rPr>
        <w:t>ATP</w:t>
      </w:r>
      <w:r w:rsidRPr="00B755C6">
        <w:rPr>
          <w:rFonts w:ascii="Times New Roman" w:hAnsi="Times New Roman" w:cs="Times New Roman"/>
        </w:rPr>
        <w:t>的结构特点</w:t>
      </w:r>
      <w:r>
        <w:rPr>
          <w:rFonts w:ascii="Times New Roman" w:hAnsi="Times New Roman" w:cs="Times New Roman"/>
        </w:rPr>
        <w:t>。</w:t>
      </w:r>
      <w:r w:rsidRPr="00B755C6">
        <w:rPr>
          <w:rFonts w:ascii="Times New Roman" w:hAnsi="Times New Roman" w:cs="Times New Roman"/>
        </w:rPr>
        <w:t>2.</w:t>
      </w:r>
      <w:r w:rsidRPr="00B755C6">
        <w:rPr>
          <w:rFonts w:ascii="Times New Roman" w:hAnsi="Times New Roman" w:cs="Times New Roman"/>
        </w:rPr>
        <w:t>结合图</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1ATP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的相互转化示意图</w:t>
      </w:r>
      <w:r>
        <w:rPr>
          <w:rFonts w:ascii="Times New Roman" w:hAnsi="Times New Roman" w:cs="Times New Roman"/>
        </w:rPr>
        <w:t>，</w:t>
      </w:r>
      <w:r w:rsidRPr="00B755C6">
        <w:rPr>
          <w:rFonts w:ascii="Times New Roman" w:hAnsi="Times New Roman" w:cs="Times New Roman"/>
        </w:rPr>
        <w:t>阐明二者之间的关系</w:t>
      </w:r>
      <w:r>
        <w:rPr>
          <w:rFonts w:ascii="Times New Roman" w:hAnsi="Times New Roman" w:cs="Times New Roman"/>
        </w:rPr>
        <w:t>。</w:t>
      </w:r>
      <w:r w:rsidRPr="00B755C6">
        <w:rPr>
          <w:rFonts w:ascii="Times New Roman" w:hAnsi="Times New Roman" w:cs="Times New Roman"/>
        </w:rPr>
        <w:t>3.</w:t>
      </w:r>
      <w:r w:rsidRPr="00B755C6">
        <w:rPr>
          <w:rFonts w:ascii="Times New Roman" w:hAnsi="Times New Roman" w:cs="Times New Roman"/>
        </w:rPr>
        <w:t>结合教材图</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举例说明</w:t>
      </w:r>
      <w:r w:rsidRPr="00B755C6">
        <w:rPr>
          <w:rFonts w:ascii="Times New Roman" w:hAnsi="Times New Roman" w:cs="Times New Roman"/>
        </w:rPr>
        <w:t>ATP</w:t>
      </w:r>
      <w:r w:rsidRPr="00B755C6">
        <w:rPr>
          <w:rFonts w:ascii="Times New Roman" w:hAnsi="Times New Roman" w:cs="Times New Roman"/>
        </w:rPr>
        <w:t>的利用</w:t>
      </w:r>
      <w:r>
        <w:rPr>
          <w:rFonts w:ascii="Times New Roman" w:hAnsi="Times New Roman" w:cs="Times New Roman"/>
        </w:rPr>
        <w:t>，</w:t>
      </w:r>
      <w:r w:rsidRPr="00B755C6">
        <w:rPr>
          <w:rFonts w:ascii="Times New Roman" w:hAnsi="Times New Roman" w:cs="Times New Roman"/>
        </w:rPr>
        <w:t>理解</w:t>
      </w:r>
      <w:r w:rsidRPr="00B755C6">
        <w:rPr>
          <w:rFonts w:ascii="Times New Roman" w:hAnsi="Times New Roman" w:cs="Times New Roman"/>
        </w:rPr>
        <w:t>ATP</w:t>
      </w:r>
      <w:r w:rsidRPr="00B755C6">
        <w:rPr>
          <w:rFonts w:ascii="Times New Roman" w:hAnsi="Times New Roman" w:cs="Times New Roman"/>
        </w:rPr>
        <w:t>是能量</w:t>
      </w:r>
      <w:r w:rsidRPr="00B755C6">
        <w:rPr>
          <w:rFonts w:hAnsi="宋体" w:cs="Times New Roman"/>
        </w:rPr>
        <w:t>“</w:t>
      </w:r>
      <w:r w:rsidRPr="00B755C6">
        <w:rPr>
          <w:rFonts w:ascii="Times New Roman" w:hAnsi="Times New Roman" w:cs="Times New Roman"/>
        </w:rPr>
        <w:t>通货</w:t>
      </w:r>
      <w:r w:rsidRPr="00B755C6">
        <w:rPr>
          <w:rFonts w:hAnsi="宋体" w:cs="Times New Roman"/>
        </w:rPr>
        <w:t>”</w:t>
      </w:r>
      <w:r w:rsidRPr="00B755C6">
        <w:rPr>
          <w:rFonts w:ascii="Times New Roman" w:hAnsi="Times New Roman" w:cs="Times New Roman"/>
        </w:rPr>
        <w:t>的含义</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IPAPANNEW" w:hAnsi="IPAPANNEW" w:cs="Times New Roman"/>
        </w:rPr>
        <w:t>[</w:t>
      </w:r>
      <w:r w:rsidRPr="00B755C6">
        <w:rPr>
          <w:rFonts w:ascii="IPAPANNEW" w:hAnsi="IPAPANNEW" w:cs="Times New Roman"/>
        </w:rPr>
        <w:t>重难点击</w:t>
      </w:r>
      <w:r w:rsidRPr="00B755C6">
        <w:rPr>
          <w:rFonts w:ascii="IPAPANNEW" w:hAnsi="IPAPANNEW" w:cs="Times New Roman"/>
        </w:rPr>
        <w:t>]</w:t>
      </w:r>
      <w:r>
        <w:rPr>
          <w:rFonts w:ascii="Times New Roman" w:hAnsi="Times New Roman" w:cs="Times New Roman"/>
        </w:rPr>
        <w:t xml:space="preserve">　</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的相互转化及其意义</w:t>
      </w:r>
      <w:r>
        <w:rPr>
          <w:rFonts w:ascii="Times New Roman" w:hAnsi="Times New Roman" w:cs="Times New Roman"/>
        </w:rPr>
        <w:t>。</w:t>
      </w:r>
    </w:p>
    <w:p w:rsidR="00836B15" w:rsidRDefault="00836B15" w:rsidP="00836B15">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一</w:t>
      </w:r>
      <w:r>
        <w:rPr>
          <w:rFonts w:ascii="Times New Roman" w:eastAsia="黑体" w:hAnsi="Times New Roman" w:cs="Times New Roman"/>
        </w:rPr>
        <w:t xml:space="preserve">　</w:t>
      </w:r>
      <w:r w:rsidRPr="00B755C6">
        <w:rPr>
          <w:rFonts w:ascii="Times New Roman" w:eastAsia="黑体" w:hAnsi="Times New Roman" w:cs="Times New Roman"/>
        </w:rPr>
        <w:t>ATP</w:t>
      </w:r>
      <w:r w:rsidRPr="00B755C6">
        <w:rPr>
          <w:rFonts w:ascii="Times New Roman" w:eastAsia="黑体" w:hAnsi="Times New Roman" w:cs="Times New Roman"/>
        </w:rPr>
        <w:t>的分子结构</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阅读教材</w:t>
      </w:r>
      <w:r w:rsidRPr="00B755C6">
        <w:rPr>
          <w:rFonts w:ascii="Times New Roman" w:hAnsi="Times New Roman" w:cs="Times New Roman"/>
        </w:rPr>
        <w:t>P</w:t>
      </w:r>
      <w:r w:rsidRPr="00B755C6">
        <w:rPr>
          <w:rFonts w:ascii="Times New Roman" w:hAnsi="Times New Roman" w:cs="Times New Roman"/>
          <w:vertAlign w:val="subscript"/>
        </w:rPr>
        <w:t>63</w:t>
      </w:r>
      <w:r>
        <w:rPr>
          <w:rFonts w:ascii="Times New Roman" w:hAnsi="Times New Roman" w:cs="Times New Roman"/>
        </w:rPr>
        <w:t>，</w:t>
      </w:r>
      <w:r w:rsidRPr="00B755C6">
        <w:rPr>
          <w:rFonts w:ascii="Times New Roman" w:hAnsi="Times New Roman" w:cs="Times New Roman"/>
        </w:rPr>
        <w:t>结合下图思考回答下列问题</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1\\S298.TIF"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199.35pt;height:138.65pt;visibility:visible">
            <v:imagedata r:id="rId9" r:href="rId10"/>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结构</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的中文名称是什么</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腺嘌呤核苷三磷酸</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是由哪些部分构成</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中的</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T</w:t>
      </w:r>
      <w:r>
        <w:rPr>
          <w:rFonts w:ascii="Times New Roman" w:hAnsi="Times New Roman" w:cs="Times New Roman"/>
        </w:rPr>
        <w:t>、</w:t>
      </w:r>
      <w:r w:rsidRPr="00B755C6">
        <w:rPr>
          <w:rFonts w:ascii="Times New Roman" w:hAnsi="Times New Roman" w:cs="Times New Roman"/>
        </w:rPr>
        <w:t>P</w:t>
      </w:r>
      <w:r w:rsidRPr="00B755C6">
        <w:rPr>
          <w:rFonts w:ascii="Times New Roman" w:hAnsi="Times New Roman" w:cs="Times New Roman"/>
        </w:rPr>
        <w:t>分别代表何种含义</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ATP</w:t>
      </w:r>
      <w:r w:rsidRPr="00B755C6">
        <w:rPr>
          <w:rFonts w:ascii="Times New Roman" w:hAnsi="Times New Roman" w:cs="Times New Roman"/>
        </w:rPr>
        <w:t>由</w:t>
      </w:r>
      <w:r w:rsidRPr="00B755C6">
        <w:rPr>
          <w:rFonts w:ascii="Times New Roman" w:hAnsi="Times New Roman" w:cs="Times New Roman"/>
        </w:rPr>
        <w:t>1</w:t>
      </w:r>
      <w:r w:rsidRPr="00B755C6">
        <w:rPr>
          <w:rFonts w:ascii="Times New Roman" w:hAnsi="Times New Roman" w:cs="Times New Roman"/>
        </w:rPr>
        <w:t>分子腺嘌呤</w:t>
      </w:r>
      <w:r>
        <w:rPr>
          <w:rFonts w:ascii="Times New Roman" w:hAnsi="Times New Roman" w:cs="Times New Roman"/>
        </w:rPr>
        <w:t>、</w:t>
      </w:r>
      <w:r w:rsidRPr="00B755C6">
        <w:rPr>
          <w:rFonts w:ascii="Times New Roman" w:hAnsi="Times New Roman" w:cs="Times New Roman"/>
        </w:rPr>
        <w:t>1</w:t>
      </w:r>
      <w:r w:rsidRPr="00B755C6">
        <w:rPr>
          <w:rFonts w:ascii="Times New Roman" w:hAnsi="Times New Roman" w:cs="Times New Roman"/>
        </w:rPr>
        <w:t>分子核糖和</w:t>
      </w:r>
      <w:r w:rsidRPr="00B755C6">
        <w:rPr>
          <w:rFonts w:ascii="Times New Roman" w:hAnsi="Times New Roman" w:cs="Times New Roman"/>
        </w:rPr>
        <w:t>3</w:t>
      </w:r>
      <w:r w:rsidRPr="00B755C6">
        <w:rPr>
          <w:rFonts w:ascii="Times New Roman" w:hAnsi="Times New Roman" w:cs="Times New Roman"/>
        </w:rPr>
        <w:t>分子磷酸组成</w:t>
      </w:r>
      <w:r>
        <w:rPr>
          <w:rFonts w:ascii="Times New Roman" w:hAnsi="Times New Roman" w:cs="Times New Roman"/>
        </w:rPr>
        <w:t>，</w:t>
      </w:r>
      <w:r w:rsidRPr="00B755C6">
        <w:rPr>
          <w:rFonts w:ascii="Times New Roman" w:hAnsi="Times New Roman" w:cs="Times New Roman"/>
        </w:rPr>
        <w:t>其中</w:t>
      </w:r>
      <w:r w:rsidRPr="00B755C6">
        <w:rPr>
          <w:rFonts w:ascii="Times New Roman" w:hAnsi="Times New Roman" w:cs="Times New Roman"/>
        </w:rPr>
        <w:t>A</w:t>
      </w:r>
      <w:r w:rsidRPr="00B755C6">
        <w:rPr>
          <w:rFonts w:ascii="Times New Roman" w:hAnsi="Times New Roman" w:cs="Times New Roman"/>
        </w:rPr>
        <w:t>代表腺嘌呤核苷</w:t>
      </w:r>
      <w:r>
        <w:rPr>
          <w:rFonts w:ascii="Times New Roman" w:hAnsi="Times New Roman" w:cs="Times New Roman"/>
        </w:rPr>
        <w:t>，</w:t>
      </w:r>
      <w:r w:rsidRPr="00B755C6">
        <w:rPr>
          <w:rFonts w:ascii="Times New Roman" w:hAnsi="Times New Roman" w:cs="Times New Roman"/>
        </w:rPr>
        <w:t>T</w:t>
      </w:r>
      <w:r w:rsidRPr="00B755C6">
        <w:rPr>
          <w:rFonts w:ascii="Times New Roman" w:hAnsi="Times New Roman" w:cs="Times New Roman"/>
        </w:rPr>
        <w:t>代表</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P</w:t>
      </w:r>
      <w:r w:rsidRPr="00B755C6">
        <w:rPr>
          <w:rFonts w:ascii="Times New Roman" w:hAnsi="Times New Roman" w:cs="Times New Roman"/>
        </w:rPr>
        <w:t>代表磷酸基团</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的结构简式可以表示为</w:t>
      </w:r>
      <w:r>
        <w:rPr>
          <w:rFonts w:ascii="Times New Roman" w:hAnsi="Times New Roman" w:cs="Times New Roman"/>
        </w:rPr>
        <w:t>：</w:t>
      </w:r>
      <w:r w:rsidRPr="00B755C6">
        <w:rPr>
          <w:rFonts w:ascii="Times New Roman" w:hAnsi="Times New Roman" w:cs="Times New Roman"/>
          <w:u w:val="single"/>
        </w:rPr>
        <w:t>A</w:t>
      </w:r>
      <w:r w:rsidRPr="00B755C6">
        <w:rPr>
          <w:rFonts w:ascii="Times New Roman" w:hAnsi="Times New Roman" w:cs="Times New Roman"/>
          <w:u w:val="single"/>
        </w:rPr>
        <w:t>－</w:t>
      </w:r>
      <w:r w:rsidRPr="00B755C6">
        <w:rPr>
          <w:rFonts w:ascii="Times New Roman" w:hAnsi="Times New Roman" w:cs="Times New Roman"/>
          <w:u w:val="single"/>
        </w:rPr>
        <w:t>P</w:t>
      </w:r>
      <w:r w:rsidRPr="00B755C6">
        <w:rPr>
          <w:rFonts w:ascii="Times New Roman" w:hAnsi="Times New Roman" w:cs="Times New Roman"/>
          <w:u w:val="single"/>
        </w:rPr>
        <w:t>～</w:t>
      </w:r>
      <w:r w:rsidRPr="00B755C6">
        <w:rPr>
          <w:rFonts w:ascii="Times New Roman" w:hAnsi="Times New Roman" w:cs="Times New Roman"/>
          <w:u w:val="single"/>
        </w:rPr>
        <w:t>P</w:t>
      </w:r>
      <w:r w:rsidRPr="00B755C6">
        <w:rPr>
          <w:rFonts w:ascii="Times New Roman" w:hAnsi="Times New Roman" w:cs="Times New Roman"/>
          <w:u w:val="single"/>
        </w:rPr>
        <w:t>～</w:t>
      </w:r>
      <w:r w:rsidRPr="00B755C6">
        <w:rPr>
          <w:rFonts w:ascii="Times New Roman" w:hAnsi="Times New Roman" w:cs="Times New Roman"/>
          <w:u w:val="single"/>
        </w:rPr>
        <w:t>P</w:t>
      </w:r>
      <w:r>
        <w:rPr>
          <w:rFonts w:ascii="Times New Roman" w:hAnsi="Times New Roman" w:cs="Times New Roman"/>
        </w:rPr>
        <w:t>。</w:t>
      </w:r>
      <w:r w:rsidRPr="00B755C6">
        <w:rPr>
          <w:rFonts w:ascii="Times New Roman" w:hAnsi="Times New Roman" w:cs="Times New Roman"/>
        </w:rPr>
        <w:t>其中</w:t>
      </w:r>
      <w:r w:rsidRPr="00B755C6">
        <w:rPr>
          <w:rFonts w:hAnsi="宋体" w:cs="Times New Roman"/>
        </w:rPr>
        <w:t>“</w:t>
      </w:r>
      <w:r>
        <w:rPr>
          <w:rFonts w:ascii="Times New Roman" w:hAnsi="Times New Roman" w:cs="Times New Roman"/>
        </w:rPr>
        <w:t>－</w:t>
      </w:r>
      <w:r w:rsidRPr="00B755C6">
        <w:rPr>
          <w:rFonts w:hAnsi="宋体" w:cs="Times New Roman"/>
        </w:rPr>
        <w:t>”</w:t>
      </w:r>
      <w:r w:rsidRPr="00B755C6">
        <w:rPr>
          <w:rFonts w:ascii="Times New Roman" w:hAnsi="Times New Roman" w:cs="Times New Roman"/>
        </w:rPr>
        <w:t>代表普通化学键</w:t>
      </w:r>
      <w:r>
        <w:rPr>
          <w:rFonts w:ascii="Times New Roman" w:hAnsi="Times New Roman" w:cs="Times New Roman"/>
        </w:rPr>
        <w:t>，</w:t>
      </w:r>
      <w:r w:rsidRPr="00B755C6">
        <w:rPr>
          <w:rFonts w:hAnsi="宋体" w:cs="Times New Roman"/>
        </w:rPr>
        <w:t>“</w:t>
      </w:r>
      <w:r>
        <w:rPr>
          <w:rFonts w:ascii="Times New Roman" w:hAnsi="Times New Roman" w:cs="Times New Roman"/>
        </w:rPr>
        <w:t>～</w:t>
      </w:r>
      <w:r w:rsidRPr="00B755C6">
        <w:rPr>
          <w:rFonts w:hAnsi="宋体" w:cs="Times New Roman"/>
        </w:rPr>
        <w:t>”</w:t>
      </w:r>
      <w:r w:rsidRPr="00B755C6">
        <w:rPr>
          <w:rFonts w:ascii="Times New Roman" w:hAnsi="Times New Roman" w:cs="Times New Roman"/>
        </w:rPr>
        <w:t>代表</w:t>
      </w:r>
      <w:r w:rsidRPr="00B755C6">
        <w:rPr>
          <w:rFonts w:ascii="Times New Roman" w:hAnsi="Times New Roman" w:cs="Times New Roman"/>
          <w:u w:val="single"/>
        </w:rPr>
        <w:t>高能磷酸键</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组成</w:t>
      </w:r>
      <w:r w:rsidRPr="00B755C6">
        <w:rPr>
          <w:rFonts w:ascii="Times New Roman" w:hAnsi="Times New Roman" w:cs="Times New Roman"/>
        </w:rPr>
        <w:t>ATP</w:t>
      </w:r>
      <w:r w:rsidRPr="00B755C6">
        <w:rPr>
          <w:rFonts w:ascii="Times New Roman" w:hAnsi="Times New Roman" w:cs="Times New Roman"/>
        </w:rPr>
        <w:t>的化学元素有</w:t>
      </w:r>
      <w:r w:rsidRPr="00B755C6">
        <w:rPr>
          <w:rFonts w:ascii="Times New Roman" w:hAnsi="Times New Roman" w:cs="Times New Roman"/>
          <w:u w:val="single"/>
        </w:rPr>
        <w:t>C</w:t>
      </w:r>
      <w:r w:rsidRPr="00B755C6">
        <w:rPr>
          <w:rFonts w:ascii="Times New Roman" w:hAnsi="Times New Roman" w:cs="Times New Roman"/>
          <w:u w:val="single"/>
        </w:rPr>
        <w:t>、</w:t>
      </w:r>
      <w:r w:rsidRPr="00B755C6">
        <w:rPr>
          <w:rFonts w:ascii="Times New Roman" w:hAnsi="Times New Roman" w:cs="Times New Roman"/>
          <w:u w:val="single"/>
        </w:rPr>
        <w:t>H</w:t>
      </w:r>
      <w:r w:rsidRPr="00B755C6">
        <w:rPr>
          <w:rFonts w:ascii="Times New Roman" w:hAnsi="Times New Roman" w:cs="Times New Roman"/>
          <w:u w:val="single"/>
        </w:rPr>
        <w:t>、</w:t>
      </w:r>
      <w:r w:rsidRPr="00B755C6">
        <w:rPr>
          <w:rFonts w:ascii="Times New Roman" w:hAnsi="Times New Roman" w:cs="Times New Roman"/>
          <w:u w:val="single"/>
        </w:rPr>
        <w:t>O</w:t>
      </w:r>
      <w:r w:rsidRPr="00B755C6">
        <w:rPr>
          <w:rFonts w:ascii="Times New Roman" w:hAnsi="Times New Roman" w:cs="Times New Roman"/>
          <w:u w:val="single"/>
        </w:rPr>
        <w:t>、</w:t>
      </w:r>
      <w:r w:rsidRPr="00B755C6">
        <w:rPr>
          <w:rFonts w:ascii="Times New Roman" w:hAnsi="Times New Roman" w:cs="Times New Roman"/>
          <w:u w:val="single"/>
        </w:rPr>
        <w:t>N</w:t>
      </w:r>
      <w:r w:rsidRPr="00B755C6">
        <w:rPr>
          <w:rFonts w:ascii="Times New Roman" w:hAnsi="Times New Roman" w:cs="Times New Roman"/>
          <w:u w:val="single"/>
        </w:rPr>
        <w:t>、</w:t>
      </w:r>
      <w:r w:rsidRPr="00B755C6">
        <w:rPr>
          <w:rFonts w:ascii="Times New Roman" w:hAnsi="Times New Roman" w:cs="Times New Roman"/>
          <w:u w:val="single"/>
        </w:rPr>
        <w:t>P</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结构特点</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高能量</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是一种</w:t>
      </w:r>
      <w:r w:rsidRPr="00B755C6">
        <w:rPr>
          <w:rFonts w:ascii="Times New Roman" w:hAnsi="Times New Roman" w:cs="Times New Roman"/>
          <w:u w:val="single"/>
        </w:rPr>
        <w:t>高能磷酸</w:t>
      </w:r>
      <w:r w:rsidRPr="00B755C6">
        <w:rPr>
          <w:rFonts w:ascii="Times New Roman" w:hAnsi="Times New Roman" w:cs="Times New Roman"/>
        </w:rPr>
        <w:t>化合物</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不稳定</w:t>
      </w:r>
      <w:r>
        <w:rPr>
          <w:rFonts w:ascii="Times New Roman" w:hAnsi="Times New Roman" w:cs="Times New Roman"/>
        </w:rPr>
        <w:t>：</w:t>
      </w:r>
      <w:r w:rsidRPr="00B755C6">
        <w:rPr>
          <w:rFonts w:ascii="Times New Roman" w:hAnsi="Times New Roman" w:cs="Times New Roman"/>
        </w:rPr>
        <w:t>在有关酶的催化作用下</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末端的</w:t>
      </w:r>
      <w:r w:rsidRPr="00B755C6">
        <w:rPr>
          <w:rFonts w:ascii="Times New Roman" w:hAnsi="Times New Roman" w:cs="Times New Roman"/>
          <w:u w:val="single"/>
        </w:rPr>
        <w:t>高能磷酸键</w:t>
      </w:r>
      <w:r w:rsidRPr="00B755C6">
        <w:rPr>
          <w:rFonts w:ascii="Times New Roman" w:hAnsi="Times New Roman" w:cs="Times New Roman"/>
        </w:rPr>
        <w:t>很容易水解</w:t>
      </w:r>
      <w:r>
        <w:rPr>
          <w:rFonts w:ascii="Times New Roman" w:hAnsi="Times New Roman" w:cs="Times New Roman"/>
        </w:rPr>
        <w:t>，</w:t>
      </w:r>
      <w:r w:rsidRPr="00B755C6">
        <w:rPr>
          <w:rFonts w:ascii="Times New Roman" w:hAnsi="Times New Roman" w:cs="Times New Roman"/>
        </w:rPr>
        <w:t>释放能量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小贴士</w:t>
      </w:r>
      <w:r>
        <w:rPr>
          <w:rFonts w:ascii="Times New Roman" w:eastAsia="黑体" w:hAnsi="Times New Roman" w:cs="Times New Roman"/>
        </w:rPr>
        <w:t xml:space="preserve">　</w:t>
      </w:r>
      <w:r w:rsidRPr="00B755C6">
        <w:rPr>
          <w:rFonts w:ascii="Times New Roman" w:eastAsia="仿宋_GB2312" w:hAnsi="Times New Roman" w:cs="Times New Roman"/>
        </w:rPr>
        <w:t>水解自由能在</w:t>
      </w:r>
      <w:r w:rsidRPr="00B755C6">
        <w:rPr>
          <w:rFonts w:ascii="Times New Roman" w:eastAsia="仿宋_GB2312" w:hAnsi="Times New Roman" w:cs="Times New Roman"/>
        </w:rPr>
        <w:t>20.92</w:t>
      </w:r>
      <w:r>
        <w:rPr>
          <w:rFonts w:ascii="Times New Roman" w:eastAsia="仿宋_GB2312" w:hAnsi="Times New Roman" w:cs="Times New Roman"/>
        </w:rPr>
        <w:t xml:space="preserve"> </w:t>
      </w:r>
      <w:r w:rsidRPr="00B755C6">
        <w:rPr>
          <w:rFonts w:ascii="Times New Roman" w:eastAsia="仿宋_GB2312" w:hAnsi="Times New Roman" w:cs="Times New Roman"/>
        </w:rPr>
        <w:t>kJ/mol</w:t>
      </w:r>
      <w:r w:rsidRPr="00B755C6">
        <w:rPr>
          <w:rFonts w:ascii="Times New Roman" w:eastAsia="仿宋_GB2312" w:hAnsi="Times New Roman" w:cs="Times New Roman"/>
        </w:rPr>
        <w:t>以上的磷酸化合物称为高能磷酸化合物，</w:t>
      </w:r>
      <w:r w:rsidRPr="00B755C6">
        <w:rPr>
          <w:rFonts w:ascii="Times New Roman" w:eastAsia="仿宋_GB2312" w:hAnsi="Times New Roman" w:cs="Times New Roman"/>
        </w:rPr>
        <w:t>ATP</w:t>
      </w:r>
      <w:r w:rsidRPr="00B755C6">
        <w:rPr>
          <w:rFonts w:ascii="Times New Roman" w:eastAsia="仿宋_GB2312" w:hAnsi="Times New Roman" w:cs="Times New Roman"/>
        </w:rPr>
        <w:t>中的高能磷酸键水解时释放的能量高达</w:t>
      </w:r>
      <w:r w:rsidRPr="00B755C6">
        <w:rPr>
          <w:rFonts w:ascii="Times New Roman" w:eastAsia="仿宋_GB2312" w:hAnsi="Times New Roman" w:cs="Times New Roman"/>
        </w:rPr>
        <w:t>30.54</w:t>
      </w:r>
      <w:r>
        <w:rPr>
          <w:rFonts w:ascii="Times New Roman" w:eastAsia="仿宋_GB2312" w:hAnsi="Times New Roman" w:cs="Times New Roman"/>
        </w:rPr>
        <w:t xml:space="preserve"> </w:t>
      </w:r>
      <w:r w:rsidRPr="00B755C6">
        <w:rPr>
          <w:rFonts w:ascii="Times New Roman" w:eastAsia="仿宋_GB2312" w:hAnsi="Times New Roman" w:cs="Times New Roman"/>
        </w:rPr>
        <w:t>kJ/mol</w:t>
      </w:r>
      <w:r w:rsidRPr="00B755C6">
        <w:rPr>
          <w:rFonts w:ascii="Times New Roman" w:eastAsia="仿宋_GB2312" w:hAnsi="Times New Roman" w:cs="Times New Roman"/>
        </w:rPr>
        <w:t>，是一种高能磷酸化合物。</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去掉两个磷酸基团后形成的结构就是</w:t>
      </w:r>
      <w:r w:rsidRPr="00B755C6">
        <w:rPr>
          <w:rFonts w:ascii="Times New Roman" w:hAnsi="Times New Roman" w:cs="Times New Roman"/>
          <w:u w:val="single"/>
        </w:rPr>
        <w:t>腺嘌呤核糖核苷酸</w:t>
      </w:r>
      <w:r>
        <w:rPr>
          <w:rFonts w:ascii="Times New Roman" w:hAnsi="Times New Roman" w:cs="Times New Roman"/>
        </w:rPr>
        <w:t>，</w:t>
      </w:r>
      <w:r w:rsidRPr="00B755C6">
        <w:rPr>
          <w:rFonts w:ascii="Times New Roman" w:hAnsi="Times New Roman" w:cs="Times New Roman"/>
        </w:rPr>
        <w:t>是构成</w:t>
      </w:r>
      <w:r w:rsidRPr="00B755C6">
        <w:rPr>
          <w:rFonts w:ascii="Times New Roman" w:hAnsi="Times New Roman" w:cs="Times New Roman"/>
          <w:u w:val="single"/>
        </w:rPr>
        <w:t>RNA</w:t>
      </w:r>
      <w:r w:rsidRPr="00B755C6">
        <w:rPr>
          <w:rFonts w:ascii="Times New Roman" w:hAnsi="Times New Roman" w:cs="Times New Roman"/>
        </w:rPr>
        <w:t>的基本单位之一</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中的</w:t>
      </w:r>
      <w:r w:rsidRPr="00B755C6">
        <w:rPr>
          <w:rFonts w:hAnsi="宋体" w:cs="Times New Roman"/>
        </w:rPr>
        <w:t>“</w:t>
      </w:r>
      <w:r w:rsidRPr="00B755C6">
        <w:rPr>
          <w:rFonts w:ascii="Times New Roman" w:hAnsi="Times New Roman" w:cs="Times New Roman"/>
        </w:rPr>
        <w:t>A</w:t>
      </w:r>
      <w:r w:rsidRPr="00B755C6">
        <w:rPr>
          <w:rFonts w:hAnsi="宋体" w:cs="Times New Roman"/>
        </w:rPr>
        <w:t>”</w:t>
      </w:r>
      <w:r>
        <w:rPr>
          <w:rFonts w:ascii="Times New Roman" w:hAnsi="Times New Roman" w:cs="Times New Roman"/>
        </w:rPr>
        <w:t>、</w:t>
      </w:r>
      <w:r w:rsidRPr="00B755C6">
        <w:rPr>
          <w:rFonts w:hAnsi="宋体" w:cs="Times New Roman"/>
        </w:rPr>
        <w:t>“</w:t>
      </w:r>
      <w:r w:rsidRPr="00B755C6">
        <w:rPr>
          <w:rFonts w:ascii="Times New Roman" w:hAnsi="Times New Roman" w:cs="Times New Roman"/>
        </w:rPr>
        <w:t>T</w:t>
      </w:r>
      <w:r w:rsidRPr="00B755C6">
        <w:rPr>
          <w:rFonts w:hAnsi="宋体" w:cs="Times New Roman"/>
        </w:rPr>
        <w:t>”</w:t>
      </w:r>
      <w:r w:rsidRPr="00B755C6">
        <w:rPr>
          <w:rFonts w:ascii="Times New Roman" w:hAnsi="Times New Roman" w:cs="Times New Roman"/>
        </w:rPr>
        <w:t>和组成</w:t>
      </w:r>
      <w:r w:rsidRPr="00B755C6">
        <w:rPr>
          <w:rFonts w:ascii="Times New Roman" w:hAnsi="Times New Roman" w:cs="Times New Roman"/>
        </w:rPr>
        <w:t>DNA</w:t>
      </w:r>
      <w:r w:rsidRPr="00B755C6">
        <w:rPr>
          <w:rFonts w:ascii="Times New Roman" w:hAnsi="Times New Roman" w:cs="Times New Roman"/>
        </w:rPr>
        <w:t>中的</w:t>
      </w:r>
      <w:r w:rsidRPr="00B755C6">
        <w:rPr>
          <w:rFonts w:hAnsi="宋体" w:cs="Times New Roman"/>
        </w:rPr>
        <w:t>“</w:t>
      </w:r>
      <w:r w:rsidRPr="00B755C6">
        <w:rPr>
          <w:rFonts w:ascii="Times New Roman" w:hAnsi="Times New Roman" w:cs="Times New Roman"/>
        </w:rPr>
        <w:t>A</w:t>
      </w:r>
      <w:r w:rsidRPr="00B755C6">
        <w:rPr>
          <w:rFonts w:hAnsi="宋体" w:cs="Times New Roman"/>
        </w:rPr>
        <w:t>”</w:t>
      </w:r>
      <w:r>
        <w:rPr>
          <w:rFonts w:ascii="Times New Roman" w:hAnsi="Times New Roman" w:cs="Times New Roman"/>
        </w:rPr>
        <w:t>、</w:t>
      </w:r>
      <w:r w:rsidRPr="00B755C6">
        <w:rPr>
          <w:rFonts w:hAnsi="宋体" w:cs="Times New Roman"/>
        </w:rPr>
        <w:t>“</w:t>
      </w:r>
      <w:r w:rsidRPr="00B755C6">
        <w:rPr>
          <w:rFonts w:ascii="Times New Roman" w:hAnsi="Times New Roman" w:cs="Times New Roman"/>
        </w:rPr>
        <w:t>T</w:t>
      </w:r>
      <w:r w:rsidRPr="00B755C6">
        <w:rPr>
          <w:rFonts w:hAnsi="宋体" w:cs="Times New Roman"/>
        </w:rPr>
        <w:t>”</w:t>
      </w:r>
      <w:r w:rsidRPr="00B755C6">
        <w:rPr>
          <w:rFonts w:ascii="Times New Roman" w:hAnsi="Times New Roman" w:cs="Times New Roman"/>
        </w:rPr>
        <w:t>含义相同吗</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不同</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中的</w:t>
      </w:r>
      <w:r w:rsidRPr="00B755C6">
        <w:rPr>
          <w:rFonts w:hAnsi="宋体" w:cs="Times New Roman"/>
        </w:rPr>
        <w:t>“</w:t>
      </w:r>
      <w:r w:rsidRPr="00B755C6">
        <w:rPr>
          <w:rFonts w:ascii="Times New Roman" w:hAnsi="Times New Roman" w:cs="Times New Roman"/>
        </w:rPr>
        <w:t>A</w:t>
      </w:r>
      <w:r w:rsidRPr="00B755C6">
        <w:rPr>
          <w:rFonts w:hAnsi="宋体" w:cs="Times New Roman"/>
        </w:rPr>
        <w:t>”</w:t>
      </w:r>
      <w:r w:rsidRPr="00B755C6">
        <w:rPr>
          <w:rFonts w:ascii="Times New Roman" w:hAnsi="Times New Roman" w:cs="Times New Roman"/>
        </w:rPr>
        <w:t>是腺嘌呤核苷</w:t>
      </w:r>
      <w:r>
        <w:rPr>
          <w:rFonts w:ascii="Times New Roman" w:hAnsi="Times New Roman" w:cs="Times New Roman"/>
        </w:rPr>
        <w:t>，</w:t>
      </w:r>
      <w:r w:rsidRPr="00B755C6">
        <w:rPr>
          <w:rFonts w:ascii="Times New Roman" w:hAnsi="Times New Roman" w:cs="Times New Roman"/>
        </w:rPr>
        <w:t>包括腺嘌呤和核糖</w:t>
      </w:r>
      <w:r>
        <w:rPr>
          <w:rFonts w:ascii="Times New Roman" w:hAnsi="Times New Roman" w:cs="Times New Roman"/>
        </w:rPr>
        <w:t>；</w:t>
      </w:r>
      <w:r w:rsidRPr="00B755C6">
        <w:rPr>
          <w:rFonts w:hAnsi="宋体" w:cs="Times New Roman"/>
        </w:rPr>
        <w:t>“</w:t>
      </w:r>
      <w:r w:rsidRPr="00B755C6">
        <w:rPr>
          <w:rFonts w:ascii="Times New Roman" w:hAnsi="Times New Roman" w:cs="Times New Roman"/>
        </w:rPr>
        <w:t>T</w:t>
      </w:r>
      <w:r w:rsidRPr="00B755C6">
        <w:rPr>
          <w:rFonts w:hAnsi="宋体" w:cs="Times New Roman"/>
        </w:rPr>
        <w:t>”</w:t>
      </w:r>
      <w:r w:rsidRPr="00B755C6">
        <w:rPr>
          <w:rFonts w:ascii="Times New Roman" w:hAnsi="Times New Roman" w:cs="Times New Roman"/>
        </w:rPr>
        <w:t>的含义是</w:t>
      </w:r>
      <w:r w:rsidRPr="00B755C6">
        <w:rPr>
          <w:rFonts w:hAnsi="宋体" w:cs="Times New Roman"/>
        </w:rPr>
        <w:t>“</w:t>
      </w:r>
      <w:r w:rsidRPr="00B755C6">
        <w:rPr>
          <w:rFonts w:ascii="Times New Roman" w:hAnsi="Times New Roman" w:cs="Times New Roman"/>
        </w:rPr>
        <w:t>3</w:t>
      </w:r>
      <w:r w:rsidRPr="00B755C6">
        <w:rPr>
          <w:rFonts w:hAnsi="宋体" w:cs="Times New Roman"/>
        </w:rPr>
        <w:t>”</w:t>
      </w:r>
      <w:r>
        <w:rPr>
          <w:rFonts w:ascii="Times New Roman" w:hAnsi="Times New Roman" w:cs="Times New Roman"/>
        </w:rPr>
        <w:t>。</w:t>
      </w:r>
      <w:r w:rsidRPr="00B755C6">
        <w:rPr>
          <w:rFonts w:ascii="Times New Roman" w:hAnsi="Times New Roman" w:cs="Times New Roman"/>
        </w:rPr>
        <w:t>DNA</w:t>
      </w:r>
      <w:r w:rsidRPr="00B755C6">
        <w:rPr>
          <w:rFonts w:ascii="Times New Roman" w:hAnsi="Times New Roman" w:cs="Times New Roman"/>
        </w:rPr>
        <w:t>中的</w:t>
      </w:r>
      <w:r w:rsidRPr="00B755C6">
        <w:rPr>
          <w:rFonts w:hAnsi="宋体" w:cs="Times New Roman"/>
        </w:rPr>
        <w:t>“</w:t>
      </w:r>
      <w:r w:rsidRPr="00B755C6">
        <w:rPr>
          <w:rFonts w:ascii="Times New Roman" w:hAnsi="Times New Roman" w:cs="Times New Roman"/>
        </w:rPr>
        <w:t>A</w:t>
      </w:r>
      <w:r w:rsidRPr="00B755C6">
        <w:rPr>
          <w:rFonts w:hAnsi="宋体" w:cs="Times New Roman"/>
        </w:rPr>
        <w:t>”</w:t>
      </w:r>
      <w:r w:rsidRPr="00B755C6">
        <w:rPr>
          <w:rFonts w:ascii="Times New Roman" w:hAnsi="Times New Roman" w:cs="Times New Roman"/>
        </w:rPr>
        <w:t>只是指腺嘌呤</w:t>
      </w:r>
      <w:r>
        <w:rPr>
          <w:rFonts w:ascii="Times New Roman" w:hAnsi="Times New Roman" w:cs="Times New Roman"/>
        </w:rPr>
        <w:t>，</w:t>
      </w:r>
      <w:r w:rsidRPr="00B755C6">
        <w:rPr>
          <w:rFonts w:hAnsi="宋体" w:cs="Times New Roman"/>
        </w:rPr>
        <w:t>“</w:t>
      </w:r>
      <w:r w:rsidRPr="00B755C6">
        <w:rPr>
          <w:rFonts w:ascii="Times New Roman" w:hAnsi="Times New Roman" w:cs="Times New Roman"/>
        </w:rPr>
        <w:t>T</w:t>
      </w:r>
      <w:r w:rsidRPr="00B755C6">
        <w:rPr>
          <w:rFonts w:hAnsi="宋体" w:cs="Times New Roman"/>
        </w:rPr>
        <w:t>”</w:t>
      </w:r>
      <w:r w:rsidRPr="00B755C6">
        <w:rPr>
          <w:rFonts w:ascii="Times New Roman" w:hAnsi="Times New Roman" w:cs="Times New Roman"/>
        </w:rPr>
        <w:t>是指胸腺嘧啶</w:t>
      </w:r>
      <w:r>
        <w:rPr>
          <w:rFonts w:ascii="Times New Roman" w:hAnsi="Times New Roman" w:cs="Times New Roman"/>
        </w:rPr>
        <w:t>。</w:t>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2.15pt;height:8.05pt;visibility:visible">
            <v:imagedata r:id="rId11" r:href="rId12"/>
          </v:shape>
        </w:pict>
      </w:r>
      <w:r>
        <w:rPr>
          <w:rFonts w:ascii="Times New Roman" w:hAnsi="Times New Roman" w:cs="Times New Roman"/>
          <w:noProof/>
        </w:rPr>
        <w:fldChar w:fldCharType="end"/>
      </w:r>
      <w:r w:rsidR="00836B15" w:rsidRPr="00B755C6">
        <w:rPr>
          <w:rFonts w:ascii="Times New Roman" w:hAnsi="Times New Roman" w:cs="Times New Roman"/>
        </w:rPr>
        <w:t>归纳提炼</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2.15pt;height:8.05pt;visibility:visible">
            <v:imagedata r:id="rId13" r:href="rId14"/>
          </v:shape>
        </w:pict>
      </w:r>
      <w:r>
        <w:rPr>
          <w:rFonts w:ascii="Times New Roman" w:hAnsi="Times New Roman" w:cs="Times New Roman"/>
          <w:noProof/>
        </w:rPr>
        <w:fldChar w:fldCharType="end"/>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 xml:space="preserve">1\\S299.TIF" </w:instrText>
      </w:r>
      <w:r>
        <w:rPr>
          <w:rFonts w:ascii="Times New Roman" w:hAnsi="Times New Roman" w:cs="Times New Roman" w:hint="eastAsia"/>
          <w:noProof/>
        </w:rPr>
        <w:instrText>\*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149.35pt;height:94.05pt;visibility:visible">
            <v:imagedata r:id="rId15" r:href="rId16"/>
          </v:shape>
        </w:pict>
      </w:r>
      <w:r>
        <w:rPr>
          <w:rFonts w:ascii="Times New Roman" w:hAnsi="Times New Roman" w:cs="Times New Roman"/>
          <w:noProof/>
        </w:rPr>
        <w:fldChar w:fldCharType="end"/>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2.15pt;height:8.05pt;visibility:visible">
            <v:imagedata r:id="rId11" r:href="rId17"/>
          </v:shape>
        </w:pict>
      </w:r>
      <w:r>
        <w:rPr>
          <w:rFonts w:ascii="Times New Roman" w:hAnsi="Times New Roman" w:cs="Times New Roman"/>
          <w:noProof/>
        </w:rPr>
        <w:fldChar w:fldCharType="end"/>
      </w:r>
      <w:r w:rsidR="00836B15" w:rsidRPr="00B755C6">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2.15pt;height:8.05pt;visibility:visible">
            <v:imagedata r:id="rId13" r:href="rId18"/>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下图</w:t>
      </w:r>
      <w:r w:rsidRPr="00B755C6">
        <w:rPr>
          <w:rFonts w:ascii="Times New Roman" w:hAnsi="Times New Roman" w:cs="Times New Roman"/>
        </w:rPr>
        <w:t>ATP</w:t>
      </w:r>
      <w:r w:rsidRPr="00B755C6">
        <w:rPr>
          <w:rFonts w:ascii="Times New Roman" w:hAnsi="Times New Roman" w:cs="Times New Roman"/>
        </w:rPr>
        <w:t>分子中</w:t>
      </w:r>
      <w:r>
        <w:rPr>
          <w:rFonts w:ascii="Times New Roman" w:hAnsi="Times New Roman" w:cs="Times New Roman"/>
        </w:rPr>
        <w:t>，</w:t>
      </w:r>
      <w:r w:rsidRPr="00B755C6">
        <w:rPr>
          <w:rFonts w:ascii="Times New Roman" w:hAnsi="Times New Roman" w:cs="Times New Roman"/>
        </w:rPr>
        <w:t>水解时释放能量最多的键是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178.4pt;height:101pt;visibility:visible">
            <v:imagedata r:id="rId19" r:href="rId20"/>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 </w:t>
      </w: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d</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1</w:t>
      </w:r>
      <w:r w:rsidRPr="00B755C6">
        <w:rPr>
          <w:rFonts w:ascii="Times New Roman" w:eastAsia="楷体_GB2312" w:hAnsi="Times New Roman" w:cs="Times New Roman"/>
        </w:rPr>
        <w:t>分子</w:t>
      </w:r>
      <w:r w:rsidRPr="00B755C6">
        <w:rPr>
          <w:rFonts w:ascii="Times New Roman" w:eastAsia="楷体_GB2312" w:hAnsi="Times New Roman" w:cs="Times New Roman"/>
        </w:rPr>
        <w:t>ATP</w:t>
      </w:r>
      <w:r w:rsidRPr="00B755C6">
        <w:rPr>
          <w:rFonts w:ascii="Times New Roman" w:eastAsia="楷体_GB2312" w:hAnsi="Times New Roman" w:cs="Times New Roman"/>
        </w:rPr>
        <w:t>由</w:t>
      </w:r>
      <w:r w:rsidRPr="00B755C6">
        <w:rPr>
          <w:rFonts w:ascii="Times New Roman" w:eastAsia="楷体_GB2312" w:hAnsi="Times New Roman" w:cs="Times New Roman"/>
        </w:rPr>
        <w:t>1</w:t>
      </w:r>
      <w:r w:rsidRPr="00B755C6">
        <w:rPr>
          <w:rFonts w:ascii="Times New Roman" w:eastAsia="楷体_GB2312" w:hAnsi="Times New Roman" w:cs="Times New Roman"/>
        </w:rPr>
        <w:t>个腺嘌呤核苷和</w:t>
      </w:r>
      <w:r w:rsidRPr="00B755C6">
        <w:rPr>
          <w:rFonts w:ascii="Times New Roman" w:eastAsia="楷体_GB2312" w:hAnsi="Times New Roman" w:cs="Times New Roman"/>
        </w:rPr>
        <w:t>3</w:t>
      </w:r>
      <w:r w:rsidRPr="00B755C6">
        <w:rPr>
          <w:rFonts w:ascii="Times New Roman" w:eastAsia="楷体_GB2312" w:hAnsi="Times New Roman" w:cs="Times New Roman"/>
        </w:rPr>
        <w:t>个磷酸基团构成，其内含有两个高能磷酸键，且</w:t>
      </w:r>
      <w:r w:rsidRPr="00B755C6">
        <w:rPr>
          <w:rFonts w:ascii="Times New Roman" w:eastAsia="楷体_GB2312" w:hAnsi="Times New Roman" w:cs="Times New Roman"/>
        </w:rPr>
        <w:t>a</w:t>
      </w:r>
      <w:r w:rsidRPr="00B755C6">
        <w:rPr>
          <w:rFonts w:ascii="Times New Roman" w:eastAsia="楷体_GB2312" w:hAnsi="Times New Roman" w:cs="Times New Roman"/>
        </w:rPr>
        <w:t>处的磷酸键最活泼，既容易断裂而释放出大量能量，也容易形成而储存大量的能量。</w:t>
      </w:r>
    </w:p>
    <w:p w:rsidR="00836B15" w:rsidRDefault="00836B15" w:rsidP="00836B15">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二</w:t>
      </w:r>
      <w:r>
        <w:rPr>
          <w:rFonts w:ascii="Times New Roman" w:eastAsia="黑体" w:hAnsi="Times New Roman" w:cs="Times New Roman"/>
        </w:rPr>
        <w:t xml:space="preserve">　</w:t>
      </w:r>
      <w:r w:rsidRPr="00B755C6">
        <w:rPr>
          <w:rFonts w:ascii="Times New Roman" w:eastAsia="黑体" w:hAnsi="Times New Roman" w:cs="Times New Roman"/>
        </w:rPr>
        <w:t>ATP</w:t>
      </w:r>
      <w:r w:rsidRPr="00B755C6">
        <w:rPr>
          <w:rFonts w:ascii="Times New Roman" w:eastAsia="黑体" w:hAnsi="Times New Roman" w:cs="Times New Roman"/>
        </w:rPr>
        <w:t>和</w:t>
      </w:r>
      <w:r w:rsidRPr="00B755C6">
        <w:rPr>
          <w:rFonts w:ascii="Times New Roman" w:eastAsia="黑体" w:hAnsi="Times New Roman" w:cs="Times New Roman"/>
        </w:rPr>
        <w:t>ADP</w:t>
      </w:r>
      <w:r w:rsidRPr="00B755C6">
        <w:rPr>
          <w:rFonts w:ascii="Times New Roman" w:eastAsia="黑体" w:hAnsi="Times New Roman" w:cs="Times New Roman"/>
        </w:rPr>
        <w:t>的相互转化</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ATP</w:t>
      </w:r>
      <w:r w:rsidRPr="00B755C6">
        <w:rPr>
          <w:rFonts w:ascii="Times New Roman" w:hAnsi="Times New Roman" w:cs="Times New Roman"/>
        </w:rPr>
        <w:t>为生命活动提供能量离不开与</w:t>
      </w:r>
      <w:r w:rsidRPr="00B755C6">
        <w:rPr>
          <w:rFonts w:ascii="Times New Roman" w:hAnsi="Times New Roman" w:cs="Times New Roman"/>
        </w:rPr>
        <w:t>ADP</w:t>
      </w:r>
      <w:r w:rsidRPr="00B755C6">
        <w:rPr>
          <w:rFonts w:ascii="Times New Roman" w:hAnsi="Times New Roman" w:cs="Times New Roman"/>
        </w:rPr>
        <w:t>的相互转化</w:t>
      </w:r>
      <w:r>
        <w:rPr>
          <w:rFonts w:ascii="Times New Roman" w:hAnsi="Times New Roman" w:cs="Times New Roman"/>
        </w:rPr>
        <w:t>。</w:t>
      </w:r>
      <w:r w:rsidRPr="00B755C6">
        <w:rPr>
          <w:rFonts w:ascii="Times New Roman" w:hAnsi="Times New Roman" w:cs="Times New Roman"/>
        </w:rPr>
        <w:t>下图表示</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的相互转化过程</w:t>
      </w:r>
      <w:r>
        <w:rPr>
          <w:rFonts w:ascii="Times New Roman" w:hAnsi="Times New Roman" w:cs="Times New Roman"/>
        </w:rPr>
        <w:t>，</w:t>
      </w:r>
      <w:r w:rsidRPr="00B755C6">
        <w:rPr>
          <w:rFonts w:ascii="Times New Roman" w:hAnsi="Times New Roman" w:cs="Times New Roman"/>
        </w:rPr>
        <w:t>请结合教材图</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1</w:t>
      </w:r>
      <w:r w:rsidRPr="00B755C6">
        <w:rPr>
          <w:rFonts w:ascii="Times New Roman" w:hAnsi="Times New Roman" w:cs="Times New Roman"/>
        </w:rPr>
        <w:t>分析思考以下问题</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232.65pt;height:99.95pt;visibility:visible">
            <v:imagedata r:id="rId21" r:href="rId22"/>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转化过程</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在有关酶的催化作用下</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分子中</w:t>
      </w:r>
      <w:r w:rsidRPr="00B755C6">
        <w:rPr>
          <w:rFonts w:ascii="Times New Roman" w:hAnsi="Times New Roman" w:cs="Times New Roman"/>
          <w:u w:val="single"/>
        </w:rPr>
        <w:t>末端</w:t>
      </w:r>
      <w:r w:rsidRPr="00B755C6">
        <w:rPr>
          <w:rFonts w:ascii="Times New Roman" w:hAnsi="Times New Roman" w:cs="Times New Roman"/>
        </w:rPr>
        <w:t>的高能磷酸键容易水解断裂</w:t>
      </w:r>
      <w:r>
        <w:rPr>
          <w:rFonts w:ascii="Times New Roman" w:hAnsi="Times New Roman" w:cs="Times New Roman"/>
        </w:rPr>
        <w:t>，</w:t>
      </w:r>
      <w:r w:rsidRPr="00B755C6">
        <w:rPr>
          <w:rFonts w:ascii="Times New Roman" w:hAnsi="Times New Roman" w:cs="Times New Roman"/>
        </w:rPr>
        <w:t>于是脱下一个磷酸基团形成游离的</w:t>
      </w:r>
      <w:r w:rsidRPr="00B755C6">
        <w:rPr>
          <w:rFonts w:ascii="Times New Roman" w:hAnsi="Times New Roman" w:cs="Times New Roman"/>
          <w:u w:val="single"/>
        </w:rPr>
        <w:t>Pi</w:t>
      </w:r>
      <w:r>
        <w:rPr>
          <w:rFonts w:ascii="Times New Roman" w:hAnsi="Times New Roman" w:cs="Times New Roman"/>
        </w:rPr>
        <w:t>(</w:t>
      </w:r>
      <w:r w:rsidRPr="00B755C6">
        <w:rPr>
          <w:rFonts w:ascii="Times New Roman" w:hAnsi="Times New Roman" w:cs="Times New Roman"/>
        </w:rPr>
        <w:t>无机磷酸</w:t>
      </w:r>
      <w:r>
        <w:rPr>
          <w:rFonts w:ascii="Times New Roman" w:hAnsi="Times New Roman" w:cs="Times New Roman"/>
        </w:rPr>
        <w:t>)</w:t>
      </w:r>
      <w:r>
        <w:rPr>
          <w:rFonts w:ascii="Times New Roman" w:hAnsi="Times New Roman" w:cs="Times New Roman"/>
        </w:rPr>
        <w:t>，</w:t>
      </w:r>
      <w:r w:rsidRPr="00B755C6">
        <w:rPr>
          <w:rFonts w:ascii="Times New Roman" w:hAnsi="Times New Roman" w:cs="Times New Roman"/>
        </w:rPr>
        <w:t>同时</w:t>
      </w:r>
      <w:r>
        <w:rPr>
          <w:rFonts w:ascii="Times New Roman" w:hAnsi="Times New Roman" w:cs="Times New Roman"/>
        </w:rPr>
        <w:t>，</w:t>
      </w:r>
      <w:r w:rsidRPr="00B755C6">
        <w:rPr>
          <w:rFonts w:ascii="Times New Roman" w:hAnsi="Times New Roman" w:cs="Times New Roman"/>
        </w:rPr>
        <w:t>储存在这个高能磷酸键中的</w:t>
      </w:r>
      <w:r w:rsidRPr="00B755C6">
        <w:rPr>
          <w:rFonts w:ascii="Times New Roman" w:hAnsi="Times New Roman" w:cs="Times New Roman"/>
          <w:u w:val="single"/>
        </w:rPr>
        <w:t>能量</w:t>
      </w:r>
      <w:r w:rsidRPr="00B755C6">
        <w:rPr>
          <w:rFonts w:ascii="Times New Roman" w:hAnsi="Times New Roman" w:cs="Times New Roman"/>
        </w:rPr>
        <w:t>释放出来</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就转化成</w:t>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rPr>
        <w:t>反应式</w:t>
      </w:r>
      <w:r>
        <w:rPr>
          <w:rFonts w:ascii="Times New Roman" w:hAnsi="Times New Roman" w:cs="Times New Roman"/>
        </w:rPr>
        <w:t>：</w:t>
      </w:r>
      <w:r w:rsidRPr="00B755C6">
        <w:rPr>
          <w:rFonts w:ascii="Times New Roman" w:hAnsi="Times New Roman" w:cs="Times New Roman"/>
        </w:rPr>
        <w:t>ATP</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B755C6">
        <w:rPr>
          <w:rFonts w:hAnsi="宋体" w:cs="Times New Roman"/>
          <w:spacing w:val="-27"/>
        </w:rPr>
        <w:instrText>――</w:instrText>
      </w:r>
      <w:r w:rsidRPr="00B755C6">
        <w:rPr>
          <w:rFonts w:hAnsi="宋体" w:cs="Times New Roman"/>
        </w:rPr>
        <w:instrText>→</w:instrText>
      </w:r>
      <w:r>
        <w:rPr>
          <w:rFonts w:ascii="Times New Roman" w:hAnsi="Times New Roman" w:cs="Times New Roman"/>
        </w:rPr>
        <w:instrText>,\s\up7(</w:instrText>
      </w:r>
      <w:r w:rsidRPr="00B755C6">
        <w:rPr>
          <w:rFonts w:ascii="Times New Roman" w:hAnsi="Times New Roman" w:cs="Times New Roman"/>
          <w:sz w:val="15"/>
        </w:rPr>
        <w:instrText>酶</w:instrText>
      </w:r>
      <w:r w:rsidRPr="00B755C6">
        <w:rPr>
          <w:rFonts w:hAnsi="宋体" w:cs="Times New Roman"/>
          <w:sz w:val="15"/>
        </w:rPr>
        <w:instrText>Ⅰ</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u w:val="single"/>
        </w:rPr>
        <w:t>Pi</w:t>
      </w:r>
      <w:r>
        <w:rPr>
          <w:rFonts w:ascii="Times New Roman" w:hAnsi="Times New Roman" w:cs="Times New Roman"/>
        </w:rPr>
        <w:t>＋</w:t>
      </w:r>
      <w:r w:rsidRPr="00B755C6">
        <w:rPr>
          <w:rFonts w:ascii="Times New Roman" w:hAnsi="Times New Roman" w:cs="Times New Roman"/>
        </w:rPr>
        <w:t>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在有关酶的催化作用下</w:t>
      </w:r>
      <w:r>
        <w:rPr>
          <w:rFonts w:ascii="Times New Roman" w:hAnsi="Times New Roman" w:cs="Times New Roman"/>
        </w:rPr>
        <w:t>，</w:t>
      </w:r>
      <w:r w:rsidRPr="00B755C6">
        <w:rPr>
          <w:rFonts w:ascii="Times New Roman" w:hAnsi="Times New Roman" w:cs="Times New Roman"/>
        </w:rPr>
        <w:t>ADP</w:t>
      </w:r>
      <w:r w:rsidRPr="00B755C6">
        <w:rPr>
          <w:rFonts w:ascii="Times New Roman" w:hAnsi="Times New Roman" w:cs="Times New Roman"/>
        </w:rPr>
        <w:t>可以接受</w:t>
      </w:r>
      <w:r w:rsidRPr="00B755C6">
        <w:rPr>
          <w:rFonts w:ascii="Times New Roman" w:hAnsi="Times New Roman" w:cs="Times New Roman"/>
          <w:u w:val="single"/>
        </w:rPr>
        <w:t>能量</w:t>
      </w:r>
      <w:r>
        <w:rPr>
          <w:rFonts w:ascii="Times New Roman" w:hAnsi="Times New Roman" w:cs="Times New Roman"/>
        </w:rPr>
        <w:t>，</w:t>
      </w:r>
      <w:r w:rsidRPr="00B755C6">
        <w:rPr>
          <w:rFonts w:ascii="Times New Roman" w:hAnsi="Times New Roman" w:cs="Times New Roman"/>
        </w:rPr>
        <w:t>同时与一个游离的</w:t>
      </w:r>
      <w:r w:rsidRPr="00B755C6">
        <w:rPr>
          <w:rFonts w:ascii="Times New Roman" w:hAnsi="Times New Roman" w:cs="Times New Roman"/>
          <w:u w:val="single"/>
        </w:rPr>
        <w:t>Pi</w:t>
      </w:r>
      <w:r w:rsidRPr="00B755C6">
        <w:rPr>
          <w:rFonts w:ascii="Times New Roman" w:hAnsi="Times New Roman" w:cs="Times New Roman"/>
        </w:rPr>
        <w:t>结合</w:t>
      </w:r>
      <w:r>
        <w:rPr>
          <w:rFonts w:ascii="Times New Roman" w:hAnsi="Times New Roman" w:cs="Times New Roman"/>
        </w:rPr>
        <w:t>，</w:t>
      </w:r>
      <w:r w:rsidRPr="00B755C6">
        <w:rPr>
          <w:rFonts w:ascii="Times New Roman" w:hAnsi="Times New Roman" w:cs="Times New Roman"/>
        </w:rPr>
        <w:t>重新形成</w:t>
      </w:r>
      <w:r w:rsidRPr="00B755C6">
        <w:rPr>
          <w:rFonts w:ascii="Times New Roman" w:hAnsi="Times New Roman" w:cs="Times New Roman"/>
        </w:rPr>
        <w:t>ATP</w:t>
      </w:r>
      <w:r>
        <w:rPr>
          <w:rFonts w:ascii="Times New Roman" w:hAnsi="Times New Roman" w:cs="Times New Roman"/>
        </w:rPr>
        <w:t>。</w:t>
      </w:r>
      <w:r w:rsidRPr="00B755C6">
        <w:rPr>
          <w:rFonts w:ascii="Times New Roman" w:hAnsi="Times New Roman" w:cs="Times New Roman"/>
        </w:rPr>
        <w:t>反应式</w:t>
      </w:r>
      <w:r>
        <w:rPr>
          <w:rFonts w:ascii="Times New Roman" w:hAnsi="Times New Roman" w:cs="Times New Roman"/>
        </w:rPr>
        <w:t>：</w:t>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u w:val="single"/>
        </w:rPr>
        <w:t>Pi</w:t>
      </w:r>
      <w:r>
        <w:rPr>
          <w:rFonts w:ascii="Times New Roman" w:hAnsi="Times New Roman" w:cs="Times New Roman"/>
        </w:rPr>
        <w:t>＋</w:t>
      </w:r>
      <w:r w:rsidRPr="00B755C6">
        <w:rPr>
          <w:rFonts w:ascii="Times New Roman" w:hAnsi="Times New Roman" w:cs="Times New Roman"/>
          <w:u w:val="single"/>
        </w:rPr>
        <w:t>能量</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B755C6">
        <w:rPr>
          <w:rFonts w:hAnsi="宋体" w:cs="Times New Roman"/>
          <w:spacing w:val="-27"/>
        </w:rPr>
        <w:instrText>――</w:instrText>
      </w:r>
      <w:r w:rsidRPr="00B755C6">
        <w:rPr>
          <w:rFonts w:hAnsi="宋体" w:cs="Times New Roman"/>
        </w:rPr>
        <w:instrText>→</w:instrText>
      </w:r>
      <w:r>
        <w:rPr>
          <w:rFonts w:ascii="Times New Roman" w:hAnsi="Times New Roman" w:cs="Times New Roman"/>
        </w:rPr>
        <w:instrText>,\s\up7(</w:instrText>
      </w:r>
      <w:r w:rsidRPr="00B755C6">
        <w:rPr>
          <w:rFonts w:ascii="Times New Roman" w:hAnsi="Times New Roman" w:cs="Times New Roman"/>
          <w:sz w:val="15"/>
        </w:rPr>
        <w:instrText>酶</w:instrText>
      </w:r>
      <w:r w:rsidRPr="00B755C6">
        <w:rPr>
          <w:rFonts w:hAnsi="宋体" w:cs="Times New Roman"/>
          <w:sz w:val="15"/>
        </w:rPr>
        <w:instrText>Ⅱ</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B755C6">
        <w:rPr>
          <w:rFonts w:ascii="Times New Roman" w:hAnsi="Times New Roman" w:cs="Times New Roman"/>
        </w:rPr>
        <w:t>ATP</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有人说</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相互转化的过程是个可逆反应</w:t>
      </w:r>
      <w:r>
        <w:rPr>
          <w:rFonts w:ascii="Times New Roman" w:hAnsi="Times New Roman" w:cs="Times New Roman"/>
        </w:rPr>
        <w:t>，</w:t>
      </w:r>
      <w:r w:rsidRPr="00B755C6">
        <w:rPr>
          <w:rFonts w:ascii="Times New Roman" w:hAnsi="Times New Roman" w:cs="Times New Roman"/>
        </w:rPr>
        <w:t>这种说法合适吗</w:t>
      </w:r>
      <w:r>
        <w:rPr>
          <w:rFonts w:ascii="Times New Roman" w:hAnsi="Times New Roman" w:cs="Times New Roman"/>
        </w:rPr>
        <w:t>？</w:t>
      </w:r>
      <w:r w:rsidRPr="00B755C6">
        <w:rPr>
          <w:rFonts w:ascii="Times New Roman" w:hAnsi="Times New Roman" w:cs="Times New Roman"/>
        </w:rPr>
        <w:t>通过下面的分析来解答</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从反应条件上看</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的分解是一种</w:t>
      </w:r>
      <w:r w:rsidRPr="00B755C6">
        <w:rPr>
          <w:rFonts w:ascii="Times New Roman" w:hAnsi="Times New Roman" w:cs="Times New Roman"/>
          <w:u w:val="single"/>
        </w:rPr>
        <w:t>水解</w:t>
      </w:r>
      <w:r w:rsidRPr="00B755C6">
        <w:rPr>
          <w:rFonts w:ascii="Times New Roman" w:hAnsi="Times New Roman" w:cs="Times New Roman"/>
        </w:rPr>
        <w:t>反应</w:t>
      </w:r>
      <w:r>
        <w:rPr>
          <w:rFonts w:ascii="Times New Roman" w:hAnsi="Times New Roman" w:cs="Times New Roman"/>
        </w:rPr>
        <w:t>，</w:t>
      </w:r>
      <w:r w:rsidRPr="00B755C6">
        <w:rPr>
          <w:rFonts w:ascii="Times New Roman" w:hAnsi="Times New Roman" w:cs="Times New Roman"/>
        </w:rPr>
        <w:t>催化该反应的酶</w:t>
      </w:r>
      <w:r w:rsidRPr="00B755C6">
        <w:rPr>
          <w:rFonts w:hAnsi="宋体" w:cs="Times New Roman"/>
        </w:rPr>
        <w:t>Ⅰ</w:t>
      </w:r>
      <w:r w:rsidRPr="00B755C6">
        <w:rPr>
          <w:rFonts w:ascii="Times New Roman" w:hAnsi="Times New Roman" w:cs="Times New Roman"/>
        </w:rPr>
        <w:t>属于</w:t>
      </w:r>
      <w:r w:rsidRPr="00B755C6">
        <w:rPr>
          <w:rFonts w:ascii="Times New Roman" w:hAnsi="Times New Roman" w:cs="Times New Roman"/>
          <w:u w:val="single"/>
        </w:rPr>
        <w:t>水解</w:t>
      </w:r>
      <w:r w:rsidRPr="00B755C6">
        <w:rPr>
          <w:rFonts w:ascii="Times New Roman" w:hAnsi="Times New Roman" w:cs="Times New Roman"/>
        </w:rPr>
        <w:t>酶</w:t>
      </w:r>
      <w:r>
        <w:rPr>
          <w:rFonts w:ascii="Times New Roman" w:hAnsi="Times New Roman" w:cs="Times New Roman"/>
        </w:rPr>
        <w:t>；</w:t>
      </w:r>
      <w:r w:rsidRPr="00B755C6">
        <w:rPr>
          <w:rFonts w:ascii="Times New Roman" w:hAnsi="Times New Roman" w:cs="Times New Roman"/>
        </w:rPr>
        <w:t>而生成</w:t>
      </w:r>
      <w:r w:rsidRPr="00B755C6">
        <w:rPr>
          <w:rFonts w:ascii="Times New Roman" w:hAnsi="Times New Roman" w:cs="Times New Roman"/>
        </w:rPr>
        <w:t>ATP</w:t>
      </w:r>
      <w:r w:rsidRPr="00B755C6">
        <w:rPr>
          <w:rFonts w:ascii="Times New Roman" w:hAnsi="Times New Roman" w:cs="Times New Roman"/>
        </w:rPr>
        <w:t>是一种</w:t>
      </w:r>
      <w:r w:rsidRPr="00B755C6">
        <w:rPr>
          <w:rFonts w:ascii="Times New Roman" w:hAnsi="Times New Roman" w:cs="Times New Roman"/>
          <w:u w:val="single"/>
        </w:rPr>
        <w:t>合成</w:t>
      </w:r>
      <w:r w:rsidRPr="00B755C6">
        <w:rPr>
          <w:rFonts w:ascii="Times New Roman" w:hAnsi="Times New Roman" w:cs="Times New Roman"/>
        </w:rPr>
        <w:t>反应</w:t>
      </w:r>
      <w:r>
        <w:rPr>
          <w:rFonts w:ascii="Times New Roman" w:hAnsi="Times New Roman" w:cs="Times New Roman"/>
        </w:rPr>
        <w:t>，</w:t>
      </w:r>
      <w:r w:rsidRPr="00B755C6">
        <w:rPr>
          <w:rFonts w:ascii="Times New Roman" w:hAnsi="Times New Roman" w:cs="Times New Roman"/>
        </w:rPr>
        <w:t>催化该反应的酶</w:t>
      </w:r>
      <w:r w:rsidRPr="00B755C6">
        <w:rPr>
          <w:rFonts w:hAnsi="宋体" w:cs="Times New Roman"/>
        </w:rPr>
        <w:t>Ⅱ</w:t>
      </w:r>
      <w:r w:rsidRPr="00B755C6">
        <w:rPr>
          <w:rFonts w:ascii="Times New Roman" w:hAnsi="Times New Roman" w:cs="Times New Roman"/>
        </w:rPr>
        <w:t>属于</w:t>
      </w:r>
      <w:r w:rsidRPr="00B755C6">
        <w:rPr>
          <w:rFonts w:ascii="Times New Roman" w:hAnsi="Times New Roman" w:cs="Times New Roman"/>
          <w:u w:val="single"/>
        </w:rPr>
        <w:t>合成</w:t>
      </w:r>
      <w:r w:rsidRPr="00B755C6">
        <w:rPr>
          <w:rFonts w:ascii="Times New Roman" w:hAnsi="Times New Roman" w:cs="Times New Roman"/>
        </w:rPr>
        <w:t>酶</w:t>
      </w:r>
      <w:r>
        <w:rPr>
          <w:rFonts w:ascii="Times New Roman" w:hAnsi="Times New Roman" w:cs="Times New Roman"/>
        </w:rPr>
        <w:t>。</w:t>
      </w:r>
      <w:r w:rsidRPr="00B755C6">
        <w:rPr>
          <w:rFonts w:ascii="Times New Roman" w:hAnsi="Times New Roman" w:cs="Times New Roman"/>
        </w:rPr>
        <w:t>上述反应的酶是</w:t>
      </w:r>
      <w:r w:rsidRPr="00B755C6">
        <w:rPr>
          <w:rFonts w:ascii="Times New Roman" w:hAnsi="Times New Roman" w:cs="Times New Roman"/>
          <w:u w:val="single"/>
        </w:rPr>
        <w:t>不相同</w:t>
      </w:r>
      <w:r>
        <w:rPr>
          <w:rFonts w:ascii="Times New Roman" w:hAnsi="Times New Roman" w:cs="Times New Roman"/>
        </w:rPr>
        <w:t>(</w:t>
      </w:r>
      <w:r w:rsidRPr="00B755C6">
        <w:rPr>
          <w:rFonts w:ascii="Times New Roman" w:hAnsi="Times New Roman" w:cs="Times New Roman"/>
        </w:rPr>
        <w:t>相同</w:t>
      </w:r>
      <w:r>
        <w:rPr>
          <w:rFonts w:ascii="Times New Roman" w:hAnsi="Times New Roman" w:cs="Times New Roman"/>
        </w:rPr>
        <w:t>、</w:t>
      </w:r>
      <w:r w:rsidRPr="00B755C6">
        <w:rPr>
          <w:rFonts w:ascii="Times New Roman" w:hAnsi="Times New Roman" w:cs="Times New Roman"/>
        </w:rPr>
        <w:t>不相同</w:t>
      </w:r>
      <w:r>
        <w:rPr>
          <w:rFonts w:ascii="Times New Roman" w:hAnsi="Times New Roman" w:cs="Times New Roman"/>
        </w:rPr>
        <w:t>)</w:t>
      </w:r>
      <w:r w:rsidRPr="00B755C6">
        <w:rPr>
          <w:rFonts w:ascii="Times New Roman" w:hAnsi="Times New Roman" w:cs="Times New Roman"/>
        </w:rPr>
        <w:t>的</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从反应场所上看</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合成的场所有细胞质基质</w:t>
      </w:r>
      <w:r>
        <w:rPr>
          <w:rFonts w:ascii="Times New Roman" w:hAnsi="Times New Roman" w:cs="Times New Roman"/>
        </w:rPr>
        <w:t>、</w:t>
      </w:r>
      <w:r w:rsidRPr="00B755C6">
        <w:rPr>
          <w:rFonts w:ascii="Times New Roman" w:hAnsi="Times New Roman" w:cs="Times New Roman"/>
          <w:u w:val="single"/>
        </w:rPr>
        <w:t>线粒体</w:t>
      </w:r>
      <w:r w:rsidRPr="00B755C6">
        <w:rPr>
          <w:rFonts w:ascii="Times New Roman" w:hAnsi="Times New Roman" w:cs="Times New Roman"/>
        </w:rPr>
        <w:t>和</w:t>
      </w:r>
      <w:r w:rsidRPr="00B755C6">
        <w:rPr>
          <w:rFonts w:ascii="Times New Roman" w:hAnsi="Times New Roman" w:cs="Times New Roman"/>
          <w:u w:val="single"/>
        </w:rPr>
        <w:t>叶绿体</w:t>
      </w:r>
      <w:r>
        <w:rPr>
          <w:rFonts w:ascii="Times New Roman" w:hAnsi="Times New Roman" w:cs="Times New Roman"/>
        </w:rPr>
        <w:t>；</w:t>
      </w:r>
      <w:r w:rsidRPr="00B755C6">
        <w:rPr>
          <w:rFonts w:ascii="Times New Roman" w:hAnsi="Times New Roman" w:cs="Times New Roman"/>
        </w:rPr>
        <w:t>而</w:t>
      </w:r>
      <w:r w:rsidRPr="00B755C6">
        <w:rPr>
          <w:rFonts w:ascii="Times New Roman" w:hAnsi="Times New Roman" w:cs="Times New Roman"/>
        </w:rPr>
        <w:t>ATP</w:t>
      </w:r>
      <w:r w:rsidRPr="00B755C6">
        <w:rPr>
          <w:rFonts w:ascii="Times New Roman" w:hAnsi="Times New Roman" w:cs="Times New Roman"/>
        </w:rPr>
        <w:t>分解的场所比较广泛</w:t>
      </w:r>
      <w:r>
        <w:rPr>
          <w:rFonts w:ascii="Times New Roman" w:hAnsi="Times New Roman" w:cs="Times New Roman"/>
        </w:rPr>
        <w:t>，</w:t>
      </w:r>
      <w:r w:rsidRPr="00B755C6">
        <w:rPr>
          <w:rFonts w:ascii="Times New Roman" w:hAnsi="Times New Roman" w:cs="Times New Roman"/>
        </w:rPr>
        <w:t>消耗能量的部位一般都有</w:t>
      </w:r>
      <w:r w:rsidRPr="00B755C6">
        <w:rPr>
          <w:rFonts w:ascii="Times New Roman" w:hAnsi="Times New Roman" w:cs="Times New Roman"/>
        </w:rPr>
        <w:t>ATP</w:t>
      </w:r>
      <w:r w:rsidRPr="00B755C6">
        <w:rPr>
          <w:rFonts w:ascii="Times New Roman" w:hAnsi="Times New Roman" w:cs="Times New Roman"/>
        </w:rPr>
        <w:t>的分解</w:t>
      </w:r>
      <w:r>
        <w:rPr>
          <w:rFonts w:ascii="Times New Roman" w:hAnsi="Times New Roman" w:cs="Times New Roman"/>
        </w:rPr>
        <w:t>。</w:t>
      </w:r>
      <w:r w:rsidRPr="00B755C6">
        <w:rPr>
          <w:rFonts w:ascii="Times New Roman" w:hAnsi="Times New Roman" w:cs="Times New Roman"/>
        </w:rPr>
        <w:t>因此</w:t>
      </w:r>
      <w:r>
        <w:rPr>
          <w:rFonts w:ascii="Times New Roman" w:hAnsi="Times New Roman" w:cs="Times New Roman"/>
        </w:rPr>
        <w:t>，</w:t>
      </w:r>
      <w:r w:rsidRPr="00B755C6">
        <w:rPr>
          <w:rFonts w:ascii="Times New Roman" w:hAnsi="Times New Roman" w:cs="Times New Roman"/>
        </w:rPr>
        <w:t>其合成与分解的场所</w:t>
      </w:r>
      <w:r w:rsidRPr="00B755C6">
        <w:rPr>
          <w:rFonts w:ascii="Times New Roman" w:hAnsi="Times New Roman" w:cs="Times New Roman"/>
          <w:u w:val="single"/>
        </w:rPr>
        <w:t>不完全相同</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从能量上看</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水解的能量是储存在</w:t>
      </w:r>
      <w:r w:rsidRPr="00B755C6">
        <w:rPr>
          <w:rFonts w:ascii="Times New Roman" w:hAnsi="Times New Roman" w:cs="Times New Roman"/>
          <w:u w:val="single"/>
        </w:rPr>
        <w:t>高能磷酸键</w:t>
      </w:r>
      <w:r w:rsidRPr="00B755C6">
        <w:rPr>
          <w:rFonts w:ascii="Times New Roman" w:hAnsi="Times New Roman" w:cs="Times New Roman"/>
        </w:rPr>
        <w:t>内的化学能</w:t>
      </w:r>
      <w:r>
        <w:rPr>
          <w:rFonts w:ascii="Times New Roman" w:hAnsi="Times New Roman" w:cs="Times New Roman"/>
        </w:rPr>
        <w:t>，</w:t>
      </w:r>
      <w:r w:rsidRPr="00B755C6">
        <w:rPr>
          <w:rFonts w:ascii="Times New Roman" w:hAnsi="Times New Roman" w:cs="Times New Roman"/>
        </w:rPr>
        <w:t>释放出来后供</w:t>
      </w:r>
      <w:r w:rsidRPr="00B755C6">
        <w:rPr>
          <w:rFonts w:ascii="Times New Roman" w:hAnsi="Times New Roman" w:cs="Times New Roman"/>
          <w:u w:val="single"/>
        </w:rPr>
        <w:t>各项生命活动</w:t>
      </w:r>
      <w:r w:rsidRPr="00B755C6">
        <w:rPr>
          <w:rFonts w:ascii="Times New Roman" w:hAnsi="Times New Roman" w:cs="Times New Roman"/>
        </w:rPr>
        <w:t>利用</w:t>
      </w:r>
      <w:r>
        <w:rPr>
          <w:rFonts w:ascii="Times New Roman" w:hAnsi="Times New Roman" w:cs="Times New Roman"/>
        </w:rPr>
        <w:t>，</w:t>
      </w:r>
      <w:r w:rsidRPr="00B755C6">
        <w:rPr>
          <w:rFonts w:ascii="Times New Roman" w:hAnsi="Times New Roman" w:cs="Times New Roman"/>
        </w:rPr>
        <w:t>不能再由</w:t>
      </w:r>
      <w:r w:rsidRPr="00B755C6">
        <w:rPr>
          <w:rFonts w:ascii="Times New Roman" w:hAnsi="Times New Roman" w:cs="Times New Roman"/>
        </w:rPr>
        <w:t>Pi</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形成</w:t>
      </w:r>
      <w:r w:rsidRPr="00B755C6">
        <w:rPr>
          <w:rFonts w:ascii="Times New Roman" w:hAnsi="Times New Roman" w:cs="Times New Roman"/>
        </w:rPr>
        <w:t>ATP</w:t>
      </w:r>
      <w:r w:rsidRPr="00B755C6">
        <w:rPr>
          <w:rFonts w:ascii="Times New Roman" w:hAnsi="Times New Roman" w:cs="Times New Roman"/>
        </w:rPr>
        <w:t>而储存</w:t>
      </w:r>
      <w:r>
        <w:rPr>
          <w:rFonts w:ascii="Times New Roman" w:hAnsi="Times New Roman" w:cs="Times New Roman"/>
        </w:rPr>
        <w:t>；</w:t>
      </w:r>
      <w:r w:rsidRPr="00B755C6">
        <w:rPr>
          <w:rFonts w:ascii="Times New Roman" w:hAnsi="Times New Roman" w:cs="Times New Roman"/>
        </w:rPr>
        <w:t>而合成</w:t>
      </w:r>
      <w:r w:rsidRPr="00B755C6">
        <w:rPr>
          <w:rFonts w:ascii="Times New Roman" w:hAnsi="Times New Roman" w:cs="Times New Roman"/>
        </w:rPr>
        <w:t>ATP</w:t>
      </w:r>
      <w:r w:rsidRPr="00B755C6">
        <w:rPr>
          <w:rFonts w:ascii="Times New Roman" w:hAnsi="Times New Roman" w:cs="Times New Roman"/>
        </w:rPr>
        <w:t>的能量主要是</w:t>
      </w:r>
      <w:r w:rsidRPr="00B755C6">
        <w:rPr>
          <w:rFonts w:ascii="Times New Roman" w:hAnsi="Times New Roman" w:cs="Times New Roman"/>
          <w:u w:val="single"/>
        </w:rPr>
        <w:t>有机物</w:t>
      </w:r>
      <w:r w:rsidRPr="00B755C6">
        <w:rPr>
          <w:rFonts w:ascii="Times New Roman" w:hAnsi="Times New Roman" w:cs="Times New Roman"/>
        </w:rPr>
        <w:t>中的化学能和</w:t>
      </w:r>
      <w:r w:rsidRPr="00B755C6">
        <w:rPr>
          <w:rFonts w:ascii="Times New Roman" w:hAnsi="Times New Roman" w:cs="Times New Roman"/>
          <w:u w:val="single"/>
        </w:rPr>
        <w:t>太阳能</w:t>
      </w:r>
      <w:r>
        <w:rPr>
          <w:rFonts w:ascii="Times New Roman" w:hAnsi="Times New Roman" w:cs="Times New Roman"/>
        </w:rPr>
        <w:t>，</w:t>
      </w:r>
      <w:r w:rsidRPr="00B755C6">
        <w:rPr>
          <w:rFonts w:ascii="Times New Roman" w:hAnsi="Times New Roman" w:cs="Times New Roman"/>
        </w:rPr>
        <w:t>因此</w:t>
      </w:r>
      <w:r>
        <w:rPr>
          <w:rFonts w:ascii="Times New Roman" w:hAnsi="Times New Roman" w:cs="Times New Roman"/>
        </w:rPr>
        <w:t>，</w:t>
      </w:r>
      <w:r w:rsidRPr="00B755C6">
        <w:rPr>
          <w:rFonts w:ascii="Times New Roman" w:hAnsi="Times New Roman" w:cs="Times New Roman"/>
        </w:rPr>
        <w:t>反应中的能量流向是</w:t>
      </w:r>
      <w:r w:rsidRPr="00B755C6">
        <w:rPr>
          <w:rFonts w:ascii="Times New Roman" w:hAnsi="Times New Roman" w:cs="Times New Roman"/>
          <w:u w:val="single"/>
        </w:rPr>
        <w:t>不可逆</w:t>
      </w:r>
      <w:r>
        <w:rPr>
          <w:rFonts w:ascii="Times New Roman" w:hAnsi="Times New Roman" w:cs="Times New Roman"/>
        </w:rPr>
        <w:t>(</w:t>
      </w:r>
      <w:r w:rsidRPr="00B755C6">
        <w:rPr>
          <w:rFonts w:ascii="Times New Roman" w:hAnsi="Times New Roman" w:cs="Times New Roman"/>
        </w:rPr>
        <w:t>可逆</w:t>
      </w:r>
      <w:r>
        <w:rPr>
          <w:rFonts w:ascii="Times New Roman" w:hAnsi="Times New Roman" w:cs="Times New Roman"/>
        </w:rPr>
        <w:t>、</w:t>
      </w:r>
      <w:r w:rsidRPr="00B755C6">
        <w:rPr>
          <w:rFonts w:ascii="Times New Roman" w:hAnsi="Times New Roman" w:cs="Times New Roman"/>
        </w:rPr>
        <w:t>不可逆</w:t>
      </w:r>
      <w:r>
        <w:rPr>
          <w:rFonts w:ascii="Times New Roman" w:hAnsi="Times New Roman" w:cs="Times New Roman"/>
        </w:rPr>
        <w:t>)</w:t>
      </w:r>
      <w:r w:rsidRPr="00B755C6">
        <w:rPr>
          <w:rFonts w:ascii="Times New Roman" w:hAnsi="Times New Roman" w:cs="Times New Roman"/>
        </w:rPr>
        <w:t>的</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综上所述</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相互转化的过程</w:t>
      </w:r>
      <w:r w:rsidRPr="00B755C6">
        <w:rPr>
          <w:rFonts w:ascii="Times New Roman" w:hAnsi="Times New Roman" w:cs="Times New Roman"/>
          <w:u w:val="single"/>
        </w:rPr>
        <w:t>不是</w:t>
      </w:r>
      <w:r>
        <w:rPr>
          <w:rFonts w:ascii="Times New Roman" w:hAnsi="Times New Roman" w:cs="Times New Roman"/>
        </w:rPr>
        <w:t>(</w:t>
      </w:r>
      <w:r w:rsidRPr="00B755C6">
        <w:rPr>
          <w:rFonts w:ascii="Times New Roman" w:hAnsi="Times New Roman" w:cs="Times New Roman"/>
        </w:rPr>
        <w:t>是</w:t>
      </w:r>
      <w:r>
        <w:rPr>
          <w:rFonts w:ascii="Times New Roman" w:hAnsi="Times New Roman" w:cs="Times New Roman"/>
        </w:rPr>
        <w:t>、</w:t>
      </w:r>
      <w:r w:rsidRPr="00B755C6">
        <w:rPr>
          <w:rFonts w:ascii="Times New Roman" w:hAnsi="Times New Roman" w:cs="Times New Roman"/>
        </w:rPr>
        <w:t>不是</w:t>
      </w:r>
      <w:r>
        <w:rPr>
          <w:rFonts w:ascii="Times New Roman" w:hAnsi="Times New Roman" w:cs="Times New Roman"/>
        </w:rPr>
        <w:t>)</w:t>
      </w:r>
      <w:r w:rsidRPr="00B755C6">
        <w:rPr>
          <w:rFonts w:ascii="Times New Roman" w:hAnsi="Times New Roman" w:cs="Times New Roman"/>
        </w:rPr>
        <w:t>可逆反应</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ADP</w:t>
      </w:r>
      <w:r w:rsidRPr="00B755C6">
        <w:rPr>
          <w:rFonts w:ascii="Times New Roman" w:hAnsi="Times New Roman" w:cs="Times New Roman"/>
        </w:rPr>
        <w:t>合成</w:t>
      </w:r>
      <w:r w:rsidRPr="00B755C6">
        <w:rPr>
          <w:rFonts w:ascii="Times New Roman" w:hAnsi="Times New Roman" w:cs="Times New Roman"/>
        </w:rPr>
        <w:t>ATP</w:t>
      </w:r>
      <w:r w:rsidRPr="00B755C6">
        <w:rPr>
          <w:rFonts w:ascii="Times New Roman" w:hAnsi="Times New Roman" w:cs="Times New Roman"/>
        </w:rPr>
        <w:t>时所需要的能量来源</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动物</w:t>
      </w:r>
      <w:r>
        <w:rPr>
          <w:rFonts w:ascii="Times New Roman" w:hAnsi="Times New Roman" w:cs="Times New Roman"/>
        </w:rPr>
        <w:t>、</w:t>
      </w:r>
      <w:r w:rsidRPr="00B755C6">
        <w:rPr>
          <w:rFonts w:ascii="Times New Roman" w:hAnsi="Times New Roman" w:cs="Times New Roman"/>
        </w:rPr>
        <w:t>人和大多数微生物</w:t>
      </w:r>
      <w:r>
        <w:rPr>
          <w:rFonts w:ascii="Times New Roman" w:hAnsi="Times New Roman" w:cs="Times New Roman"/>
        </w:rPr>
        <w:t>：</w:t>
      </w:r>
      <w:r w:rsidRPr="00B755C6">
        <w:rPr>
          <w:rFonts w:ascii="Times New Roman" w:hAnsi="Times New Roman" w:cs="Times New Roman"/>
        </w:rPr>
        <w:t>来自细胞</w:t>
      </w:r>
      <w:r w:rsidRPr="00B755C6">
        <w:rPr>
          <w:rFonts w:ascii="Times New Roman" w:hAnsi="Times New Roman" w:cs="Times New Roman"/>
          <w:u w:val="single"/>
        </w:rPr>
        <w:t>呼吸</w:t>
      </w:r>
      <w:r w:rsidRPr="00B755C6">
        <w:rPr>
          <w:rFonts w:ascii="Times New Roman" w:hAnsi="Times New Roman" w:cs="Times New Roman"/>
        </w:rPr>
        <w:t>作用时</w:t>
      </w:r>
      <w:r w:rsidRPr="00B755C6">
        <w:rPr>
          <w:rFonts w:ascii="Times New Roman" w:hAnsi="Times New Roman" w:cs="Times New Roman"/>
          <w:u w:val="single"/>
        </w:rPr>
        <w:t>有机物</w:t>
      </w:r>
      <w:r w:rsidRPr="00B755C6">
        <w:rPr>
          <w:rFonts w:ascii="Times New Roman" w:hAnsi="Times New Roman" w:cs="Times New Roman"/>
        </w:rPr>
        <w:t>分解释放的能量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绿色植物</w:t>
      </w:r>
      <w:r>
        <w:rPr>
          <w:rFonts w:ascii="Times New Roman" w:hAnsi="Times New Roman" w:cs="Times New Roman"/>
        </w:rPr>
        <w:t>：</w:t>
      </w:r>
      <w:r w:rsidRPr="00B755C6">
        <w:rPr>
          <w:rFonts w:ascii="Times New Roman" w:hAnsi="Times New Roman" w:cs="Times New Roman"/>
        </w:rPr>
        <w:t>来自</w:t>
      </w:r>
      <w:r w:rsidRPr="00B755C6">
        <w:rPr>
          <w:rFonts w:ascii="Times New Roman" w:hAnsi="Times New Roman" w:cs="Times New Roman"/>
          <w:u w:val="single"/>
        </w:rPr>
        <w:t>呼吸</w:t>
      </w:r>
      <w:r w:rsidRPr="00B755C6">
        <w:rPr>
          <w:rFonts w:ascii="Times New Roman" w:hAnsi="Times New Roman" w:cs="Times New Roman"/>
        </w:rPr>
        <w:t>作用和</w:t>
      </w:r>
      <w:r w:rsidRPr="00B755C6">
        <w:rPr>
          <w:rFonts w:ascii="Times New Roman" w:hAnsi="Times New Roman" w:cs="Times New Roman"/>
          <w:u w:val="single"/>
        </w:rPr>
        <w:t>光合</w:t>
      </w:r>
      <w:r w:rsidRPr="00B755C6">
        <w:rPr>
          <w:rFonts w:ascii="Times New Roman" w:hAnsi="Times New Roman" w:cs="Times New Roman"/>
        </w:rPr>
        <w:t>作用</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小贴士</w:t>
      </w:r>
      <w:r>
        <w:rPr>
          <w:rFonts w:ascii="Times New Roman" w:eastAsia="黑体" w:hAnsi="Times New Roman" w:cs="Times New Roman"/>
        </w:rPr>
        <w:t xml:space="preserve">　</w:t>
      </w:r>
      <w:r w:rsidRPr="00B755C6">
        <w:rPr>
          <w:rFonts w:ascii="Times New Roman" w:eastAsia="仿宋_GB2312" w:hAnsi="Times New Roman" w:cs="Times New Roman"/>
        </w:rPr>
        <w:t>ATP</w:t>
      </w:r>
      <w:r w:rsidRPr="00B755C6">
        <w:rPr>
          <w:rFonts w:ascii="Times New Roman" w:eastAsia="仿宋_GB2312" w:hAnsi="Times New Roman" w:cs="Times New Roman"/>
        </w:rPr>
        <w:t>和</w:t>
      </w:r>
      <w:r w:rsidRPr="00B755C6">
        <w:rPr>
          <w:rFonts w:ascii="Times New Roman" w:eastAsia="仿宋_GB2312" w:hAnsi="Times New Roman" w:cs="Times New Roman"/>
        </w:rPr>
        <w:t>ADP</w:t>
      </w:r>
      <w:r w:rsidRPr="00B755C6">
        <w:rPr>
          <w:rFonts w:ascii="Times New Roman" w:eastAsia="仿宋_GB2312" w:hAnsi="Times New Roman" w:cs="Times New Roman"/>
        </w:rPr>
        <w:t>的相互转化过程应可以概括为</w:t>
      </w:r>
      <w:r w:rsidRPr="00B755C6">
        <w:rPr>
          <w:rFonts w:hAnsi="宋体" w:cs="Times New Roman"/>
        </w:rPr>
        <w:t>“</w:t>
      </w:r>
      <w:r w:rsidRPr="00B755C6">
        <w:rPr>
          <w:rFonts w:ascii="Times New Roman" w:eastAsia="仿宋_GB2312" w:hAnsi="Times New Roman" w:cs="Times New Roman"/>
        </w:rPr>
        <w:t>物质是可逆的，能量是不可逆的，酶是不相同的，场所是不完全相同的</w:t>
      </w:r>
      <w:r w:rsidRPr="00B755C6">
        <w:rPr>
          <w:rFonts w:hAnsi="宋体" w:cs="Times New Roman"/>
        </w:rPr>
        <w:t>”</w:t>
      </w:r>
      <w:r w:rsidRPr="00B755C6">
        <w:rPr>
          <w:rFonts w:ascii="Times New Roman" w:eastAsia="仿宋_GB2312" w:hAnsi="Times New Roman" w:cs="Times New Roman"/>
        </w:rPr>
        <w:t>。</w:t>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2.15pt;height:8.05pt;visibility:visible">
            <v:imagedata r:id="rId11" r:href="rId23"/>
          </v:shape>
        </w:pict>
      </w:r>
      <w:r>
        <w:rPr>
          <w:rFonts w:ascii="Times New Roman" w:hAnsi="Times New Roman" w:cs="Times New Roman"/>
          <w:noProof/>
        </w:rPr>
        <w:fldChar w:fldCharType="end"/>
      </w:r>
      <w:r w:rsidR="00836B15" w:rsidRPr="00B755C6">
        <w:rPr>
          <w:rFonts w:ascii="Times New Roman" w:hAnsi="Times New Roman" w:cs="Times New Roman"/>
        </w:rPr>
        <w:t>归纳总结</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2.15pt;height:8.05pt;visibility:visible">
            <v:imagedata r:id="rId13" r:href="rId24"/>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ATP</w:t>
      </w:r>
      <w:r w:rsidRPr="00B755C6">
        <w:rPr>
          <w:rFonts w:ascii="Times New Roman" w:eastAsia="黑体" w:hAnsi="Times New Roman" w:cs="Times New Roman"/>
        </w:rPr>
        <w:t>和</w:t>
      </w:r>
      <w:r w:rsidRPr="00B755C6">
        <w:rPr>
          <w:rFonts w:ascii="Times New Roman" w:eastAsia="黑体" w:hAnsi="Times New Roman" w:cs="Times New Roman"/>
        </w:rPr>
        <w:t>ADP</w:t>
      </w:r>
      <w:r w:rsidRPr="00B755C6">
        <w:rPr>
          <w:rFonts w:ascii="Times New Roman" w:eastAsia="黑体" w:hAnsi="Times New Roman" w:cs="Times New Roman"/>
        </w:rPr>
        <w:t>的相互转化归纳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2286"/>
        <w:gridCol w:w="2485"/>
      </w:tblGrid>
      <w:tr w:rsidR="00836B15" w:rsidRPr="00B755C6" w:rsidTr="006253F7">
        <w:trPr>
          <w:jc w:val="center"/>
        </w:trPr>
        <w:tc>
          <w:tcPr>
            <w:tcW w:w="144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比较项目</w:t>
            </w:r>
          </w:p>
        </w:tc>
        <w:tc>
          <w:tcPr>
            <w:tcW w:w="228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ATP</w:t>
            </w:r>
            <w:r w:rsidRPr="00B755C6">
              <w:rPr>
                <w:rFonts w:ascii="Times New Roman" w:eastAsia="楷体_GB2312" w:hAnsi="Times New Roman" w:cs="Times New Roman"/>
              </w:rPr>
              <w:t>的合成</w:t>
            </w:r>
          </w:p>
        </w:tc>
        <w:tc>
          <w:tcPr>
            <w:tcW w:w="2485"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楷体_GB2312" w:eastAsia="楷体_GB2312" w:hAnsi="楷体_GB2312" w:cs="楷体_GB2312"/>
              </w:rPr>
            </w:pPr>
            <w:r w:rsidRPr="00B755C6">
              <w:rPr>
                <w:rFonts w:ascii="Times New Roman" w:eastAsia="楷体_GB2312" w:hAnsi="Times New Roman" w:cs="Times New Roman"/>
              </w:rPr>
              <w:t>ATP</w:t>
            </w:r>
            <w:r w:rsidRPr="00B755C6">
              <w:rPr>
                <w:rFonts w:ascii="Times New Roman" w:eastAsia="楷体_GB2312" w:hAnsi="Times New Roman" w:cs="Times New Roman"/>
              </w:rPr>
              <w:t>的水解</w:t>
            </w:r>
          </w:p>
        </w:tc>
      </w:tr>
      <w:tr w:rsidR="00836B15" w:rsidRPr="00B755C6" w:rsidTr="006253F7">
        <w:trPr>
          <w:jc w:val="center"/>
        </w:trPr>
        <w:tc>
          <w:tcPr>
            <w:tcW w:w="144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类型</w:t>
            </w:r>
          </w:p>
        </w:tc>
        <w:tc>
          <w:tcPr>
            <w:tcW w:w="228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合成反应</w:t>
            </w:r>
          </w:p>
        </w:tc>
        <w:tc>
          <w:tcPr>
            <w:tcW w:w="2485"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水解反应</w:t>
            </w:r>
          </w:p>
        </w:tc>
      </w:tr>
      <w:tr w:rsidR="00836B15" w:rsidRPr="00B755C6" w:rsidTr="006253F7">
        <w:trPr>
          <w:jc w:val="center"/>
        </w:trPr>
        <w:tc>
          <w:tcPr>
            <w:tcW w:w="144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条件</w:t>
            </w:r>
          </w:p>
        </w:tc>
        <w:tc>
          <w:tcPr>
            <w:tcW w:w="228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由</w:t>
            </w:r>
            <w:r w:rsidRPr="00B755C6">
              <w:rPr>
                <w:rFonts w:ascii="Times New Roman" w:eastAsia="楷体_GB2312" w:hAnsi="Times New Roman" w:cs="Times New Roman"/>
              </w:rPr>
              <w:t>ATP</w:t>
            </w:r>
            <w:r w:rsidRPr="00B755C6">
              <w:rPr>
                <w:rFonts w:ascii="Times New Roman" w:eastAsia="楷体_GB2312" w:hAnsi="Times New Roman" w:cs="Times New Roman"/>
              </w:rPr>
              <w:t>合成酶催化</w:t>
            </w:r>
          </w:p>
        </w:tc>
        <w:tc>
          <w:tcPr>
            <w:tcW w:w="2485"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由</w:t>
            </w:r>
            <w:r w:rsidRPr="00B755C6">
              <w:rPr>
                <w:rFonts w:ascii="Times New Roman" w:eastAsia="楷体_GB2312" w:hAnsi="Times New Roman" w:cs="Times New Roman"/>
              </w:rPr>
              <w:t>ATP</w:t>
            </w:r>
            <w:r w:rsidRPr="00B755C6">
              <w:rPr>
                <w:rFonts w:ascii="Times New Roman" w:eastAsia="楷体_GB2312" w:hAnsi="Times New Roman" w:cs="Times New Roman"/>
              </w:rPr>
              <w:t>水解酶催化</w:t>
            </w:r>
          </w:p>
        </w:tc>
      </w:tr>
      <w:tr w:rsidR="00836B15" w:rsidRPr="00B755C6" w:rsidTr="006253F7">
        <w:trPr>
          <w:jc w:val="center"/>
        </w:trPr>
        <w:tc>
          <w:tcPr>
            <w:tcW w:w="1446"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能量</w:t>
            </w:r>
          </w:p>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来源</w:t>
            </w:r>
          </w:p>
        </w:tc>
        <w:tc>
          <w:tcPr>
            <w:tcW w:w="228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光合作用和细胞呼吸</w:t>
            </w:r>
          </w:p>
        </w:tc>
        <w:tc>
          <w:tcPr>
            <w:tcW w:w="2485"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高能磷酸键</w:t>
            </w:r>
          </w:p>
        </w:tc>
      </w:tr>
      <w:tr w:rsidR="00836B15" w:rsidTr="006253F7">
        <w:trPr>
          <w:jc w:val="center"/>
        </w:trPr>
        <w:tc>
          <w:tcPr>
            <w:tcW w:w="1446"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能量</w:t>
            </w:r>
          </w:p>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去路</w:t>
            </w:r>
          </w:p>
        </w:tc>
        <w:tc>
          <w:tcPr>
            <w:tcW w:w="228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储存在</w:t>
            </w:r>
            <w:r w:rsidRPr="00B755C6">
              <w:rPr>
                <w:rFonts w:ascii="Times New Roman" w:eastAsia="楷体_GB2312" w:hAnsi="Times New Roman" w:cs="Times New Roman"/>
              </w:rPr>
              <w:t>ATP</w:t>
            </w:r>
            <w:r w:rsidRPr="00B755C6">
              <w:rPr>
                <w:rFonts w:ascii="Times New Roman" w:eastAsia="楷体_GB2312" w:hAnsi="Times New Roman" w:cs="Times New Roman"/>
              </w:rPr>
              <w:t>中</w:t>
            </w:r>
          </w:p>
        </w:tc>
        <w:tc>
          <w:tcPr>
            <w:tcW w:w="2485"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hAnsi="Times New Roman" w:cs="Times New Roman"/>
              </w:rPr>
            </w:pPr>
            <w:r w:rsidRPr="00B755C6">
              <w:rPr>
                <w:rFonts w:ascii="Times New Roman" w:eastAsia="楷体_GB2312" w:hAnsi="Times New Roman" w:cs="Times New Roman"/>
              </w:rPr>
              <w:t>用于各项生命活动</w:t>
            </w:r>
          </w:p>
        </w:tc>
      </w:tr>
    </w:tbl>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2.15pt;height:8.05pt;visibility:visible">
            <v:imagedata r:id="rId11" r:href="rId25"/>
          </v:shape>
        </w:pict>
      </w:r>
      <w:r>
        <w:rPr>
          <w:rFonts w:ascii="Times New Roman" w:hAnsi="Times New Roman" w:cs="Times New Roman"/>
          <w:noProof/>
        </w:rPr>
        <w:fldChar w:fldCharType="end"/>
      </w:r>
      <w:r w:rsidR="00836B15" w:rsidRPr="00B755C6">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2.15pt;height:8.05pt;visibility:visible">
            <v:imagedata r:id="rId13" r:href="rId26"/>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关于</w:t>
      </w:r>
      <w:r w:rsidRPr="00B755C6">
        <w:rPr>
          <w:rFonts w:hAnsi="宋体" w:cs="Times New Roman"/>
        </w:rPr>
        <w:t>“</w:t>
      </w:r>
      <w:r w:rsidRPr="00B755C6">
        <w:rPr>
          <w:rFonts w:ascii="Times New Roman" w:hAnsi="Times New Roman" w:cs="Times New Roman"/>
        </w:rPr>
        <w:t>ATP</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B755C6">
        <w:rPr>
          <w:rFonts w:ascii="ZBFH" w:hAnsi="ZBFH" w:cs="Times New Roman"/>
        </w:rPr>
        <w:instrText></w:instrText>
      </w:r>
      <w:r>
        <w:rPr>
          <w:rFonts w:ascii="Times New Roman" w:hAnsi="Times New Roman" w:cs="Times New Roman"/>
        </w:rPr>
        <w:instrText>,\s\up7(</w:instrText>
      </w:r>
      <w:r w:rsidRPr="00B755C6">
        <w:rPr>
          <w:rFonts w:ascii="Times New Roman" w:hAnsi="Times New Roman" w:cs="Times New Roman"/>
          <w:sz w:val="15"/>
        </w:rPr>
        <w:instrText>酶</w:instrText>
      </w:r>
      <w:r w:rsidRPr="00B755C6">
        <w:rPr>
          <w:rFonts w:ascii="Times New Roman" w:hAnsi="Times New Roman" w:cs="Times New Roman"/>
          <w:sz w:val="15"/>
        </w:rPr>
        <w:instrText>),\s\do5(</w:instrText>
      </w:r>
      <w:r w:rsidRPr="00B755C6">
        <w:rPr>
          <w:rFonts w:ascii="Times New Roman" w:hAnsi="Times New Roman" w:cs="Times New Roman"/>
          <w:sz w:val="15"/>
        </w:rPr>
        <w:instrText>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rPr>
        <w:t>Pi</w:t>
      </w:r>
      <w:r>
        <w:rPr>
          <w:rFonts w:ascii="Times New Roman" w:hAnsi="Times New Roman" w:cs="Times New Roman"/>
        </w:rPr>
        <w:t>＋</w:t>
      </w:r>
      <w:r w:rsidRPr="00B755C6">
        <w:rPr>
          <w:rFonts w:ascii="Times New Roman" w:hAnsi="Times New Roman" w:cs="Times New Roman"/>
        </w:rPr>
        <w:t>能量</w:t>
      </w:r>
      <w:r w:rsidRPr="00B755C6">
        <w:rPr>
          <w:rFonts w:hAnsi="宋体" w:cs="Times New Roman"/>
        </w:rPr>
        <w:t>”</w:t>
      </w:r>
      <w:r w:rsidRPr="00B755C6">
        <w:rPr>
          <w:rFonts w:ascii="Times New Roman" w:hAnsi="Times New Roman" w:cs="Times New Roman"/>
        </w:rPr>
        <w:t>的叙述中</w:t>
      </w:r>
      <w:r>
        <w:rPr>
          <w:rFonts w:ascii="Times New Roman" w:hAnsi="Times New Roman" w:cs="Times New Roman"/>
        </w:rPr>
        <w:t>，</w:t>
      </w:r>
      <w:r w:rsidRPr="00B755C6">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物质和能量都是可逆的</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物质和能量都是不可逆的</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物质可逆</w:t>
      </w:r>
      <w:r>
        <w:rPr>
          <w:rFonts w:ascii="Times New Roman" w:hAnsi="Times New Roman" w:cs="Times New Roman"/>
        </w:rPr>
        <w:t>，</w:t>
      </w:r>
      <w:r w:rsidRPr="00B755C6">
        <w:rPr>
          <w:rFonts w:ascii="Times New Roman" w:hAnsi="Times New Roman" w:cs="Times New Roman"/>
        </w:rPr>
        <w:t>能量不可逆</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物质不可逆</w:t>
      </w:r>
      <w:r>
        <w:rPr>
          <w:rFonts w:ascii="Times New Roman" w:hAnsi="Times New Roman" w:cs="Times New Roman"/>
        </w:rPr>
        <w:t>，</w:t>
      </w:r>
      <w:r w:rsidRPr="00B755C6">
        <w:rPr>
          <w:rFonts w:ascii="Times New Roman" w:hAnsi="Times New Roman" w:cs="Times New Roman"/>
        </w:rPr>
        <w:t>能量可逆</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式中的物质主要指</w:t>
      </w:r>
      <w:r w:rsidRPr="00B755C6">
        <w:rPr>
          <w:rFonts w:ascii="Times New Roman" w:hAnsi="Times New Roman" w:cs="Times New Roman"/>
          <w:u w:val="single"/>
        </w:rPr>
        <w:t>ATP</w:t>
      </w:r>
      <w:r w:rsidRPr="00B755C6">
        <w:rPr>
          <w:rFonts w:ascii="Times New Roman" w:hAnsi="Times New Roman" w:cs="Times New Roman"/>
        </w:rPr>
        <w:t>与</w:t>
      </w:r>
      <w:r w:rsidRPr="00B755C6">
        <w:rPr>
          <w:rFonts w:ascii="Times New Roman" w:hAnsi="Times New Roman" w:cs="Times New Roman"/>
          <w:u w:val="single"/>
        </w:rPr>
        <w:t>ADP</w:t>
      </w:r>
      <w:r w:rsidRPr="00B755C6">
        <w:rPr>
          <w:rFonts w:ascii="Times New Roman" w:hAnsi="Times New Roman" w:cs="Times New Roman"/>
          <w:u w:val="single"/>
        </w:rPr>
        <w:t>和</w:t>
      </w:r>
      <w:r w:rsidRPr="00B755C6">
        <w:rPr>
          <w:rFonts w:ascii="Times New Roman" w:hAnsi="Times New Roman" w:cs="Times New Roman"/>
          <w:u w:val="single"/>
        </w:rPr>
        <w:t>Pi</w:t>
      </w:r>
      <w:r>
        <w:rPr>
          <w:rFonts w:ascii="Times New Roman" w:hAnsi="Times New Roman" w:cs="Times New Roman"/>
        </w:rPr>
        <w:t>，</w:t>
      </w:r>
      <w:r w:rsidRPr="00B755C6">
        <w:rPr>
          <w:rFonts w:ascii="Times New Roman" w:hAnsi="Times New Roman" w:cs="Times New Roman"/>
        </w:rPr>
        <w:t>它们之间是</w:t>
      </w:r>
      <w:r w:rsidRPr="00B755C6">
        <w:rPr>
          <w:rFonts w:ascii="Times New Roman" w:hAnsi="Times New Roman" w:cs="Times New Roman"/>
          <w:u w:val="single"/>
        </w:rPr>
        <w:t>可逆</w:t>
      </w:r>
      <w:r w:rsidRPr="00B755C6">
        <w:rPr>
          <w:rFonts w:ascii="Times New Roman" w:hAnsi="Times New Roman" w:cs="Times New Roman"/>
        </w:rPr>
        <w:t>的</w:t>
      </w:r>
      <w:r>
        <w:rPr>
          <w:rFonts w:ascii="Times New Roman" w:hAnsi="Times New Roman" w:cs="Times New Roman"/>
        </w:rPr>
        <w:t>，</w:t>
      </w:r>
      <w:r w:rsidRPr="00B755C6">
        <w:rPr>
          <w:rFonts w:ascii="Times New Roman" w:hAnsi="Times New Roman" w:cs="Times New Roman"/>
        </w:rPr>
        <w:t>即</w:t>
      </w:r>
      <w:r w:rsidRPr="00B755C6">
        <w:rPr>
          <w:rFonts w:ascii="Times New Roman" w:hAnsi="Times New Roman" w:cs="Times New Roman"/>
        </w:rPr>
        <w:t>ATP</w:t>
      </w:r>
      <w:r w:rsidRPr="00B755C6">
        <w:rPr>
          <w:rFonts w:ascii="Times New Roman" w:hAnsi="Times New Roman" w:cs="Times New Roman"/>
        </w:rPr>
        <w:t>水解释放能量</w:t>
      </w:r>
      <w:r>
        <w:rPr>
          <w:rFonts w:ascii="Times New Roman" w:hAnsi="Times New Roman" w:cs="Times New Roman"/>
        </w:rPr>
        <w:t>，</w:t>
      </w:r>
      <w:r w:rsidRPr="00B755C6">
        <w:rPr>
          <w:rFonts w:ascii="Times New Roman" w:hAnsi="Times New Roman" w:cs="Times New Roman"/>
        </w:rPr>
        <w:t>同时形成</w:t>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rPr>
        <w:t>Pi</w:t>
      </w:r>
      <w:r>
        <w:rPr>
          <w:rFonts w:ascii="Times New Roman" w:hAnsi="Times New Roman" w:cs="Times New Roman"/>
        </w:rPr>
        <w:t>，</w:t>
      </w:r>
      <w:r w:rsidRPr="00B755C6">
        <w:rPr>
          <w:rFonts w:ascii="Times New Roman" w:hAnsi="Times New Roman" w:cs="Times New Roman"/>
        </w:rPr>
        <w:t>而</w:t>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rPr>
        <w:t>Pi</w:t>
      </w:r>
      <w:r w:rsidRPr="00B755C6">
        <w:rPr>
          <w:rFonts w:ascii="Times New Roman" w:hAnsi="Times New Roman" w:cs="Times New Roman"/>
        </w:rPr>
        <w:t>接受能量后形成</w:t>
      </w:r>
      <w:r w:rsidRPr="00B755C6">
        <w:rPr>
          <w:rFonts w:ascii="Times New Roman" w:hAnsi="Times New Roman" w:cs="Times New Roman"/>
        </w:rPr>
        <w:t>ATP</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能量是</w:t>
      </w:r>
      <w:r w:rsidRPr="00B755C6">
        <w:rPr>
          <w:rFonts w:ascii="Times New Roman" w:hAnsi="Times New Roman" w:cs="Times New Roman"/>
          <w:u w:val="single"/>
        </w:rPr>
        <w:t>不可逆</w:t>
      </w:r>
      <w:r w:rsidRPr="00B755C6">
        <w:rPr>
          <w:rFonts w:ascii="Times New Roman" w:hAnsi="Times New Roman" w:cs="Times New Roman"/>
        </w:rPr>
        <w:t>的</w:t>
      </w:r>
      <w:r>
        <w:rPr>
          <w:rFonts w:ascii="Times New Roman" w:hAnsi="Times New Roman" w:cs="Times New Roman"/>
        </w:rPr>
        <w:t>。</w:t>
      </w:r>
      <w:r w:rsidRPr="00B755C6">
        <w:rPr>
          <w:rFonts w:ascii="Times New Roman" w:hAnsi="Times New Roman" w:cs="Times New Roman"/>
        </w:rPr>
        <w:t>即</w:t>
      </w:r>
      <w:r w:rsidRPr="00B755C6">
        <w:rPr>
          <w:rFonts w:ascii="Times New Roman" w:hAnsi="Times New Roman" w:cs="Times New Roman"/>
        </w:rPr>
        <w:t>ATP</w:t>
      </w:r>
      <w:r w:rsidRPr="00B755C6">
        <w:rPr>
          <w:rFonts w:ascii="Times New Roman" w:hAnsi="Times New Roman" w:cs="Times New Roman"/>
        </w:rPr>
        <w:t>水解释放的能量用于生命活动</w:t>
      </w:r>
      <w:r>
        <w:rPr>
          <w:rFonts w:ascii="Times New Roman" w:hAnsi="Times New Roman" w:cs="Times New Roman"/>
        </w:rPr>
        <w:t>，</w:t>
      </w:r>
      <w:r w:rsidRPr="00B755C6">
        <w:rPr>
          <w:rFonts w:ascii="Times New Roman" w:hAnsi="Times New Roman" w:cs="Times New Roman"/>
        </w:rPr>
        <w:t>但不能再用于</w:t>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rPr>
        <w:t>Pi</w:t>
      </w:r>
      <w:r w:rsidRPr="00B755C6">
        <w:rPr>
          <w:rFonts w:ascii="Times New Roman" w:hAnsi="Times New Roman" w:cs="Times New Roman"/>
        </w:rPr>
        <w:t>来合成</w:t>
      </w:r>
      <w:r w:rsidRPr="00B755C6">
        <w:rPr>
          <w:rFonts w:ascii="Times New Roman" w:hAnsi="Times New Roman" w:cs="Times New Roman"/>
        </w:rPr>
        <w:t>ATP</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ATP</w:t>
      </w:r>
      <w:r w:rsidRPr="00B755C6">
        <w:rPr>
          <w:rFonts w:ascii="Times New Roman" w:eastAsia="楷体_GB2312" w:hAnsi="Times New Roman" w:cs="Times New Roman"/>
        </w:rPr>
        <w:t>与</w:t>
      </w:r>
      <w:r w:rsidRPr="00B755C6">
        <w:rPr>
          <w:rFonts w:ascii="Times New Roman" w:eastAsia="楷体_GB2312" w:hAnsi="Times New Roman" w:cs="Times New Roman"/>
        </w:rPr>
        <w:t>ADP</w:t>
      </w:r>
      <w:r w:rsidRPr="00B755C6">
        <w:rPr>
          <w:rFonts w:ascii="Times New Roman" w:eastAsia="楷体_GB2312" w:hAnsi="Times New Roman" w:cs="Times New Roman"/>
        </w:rPr>
        <w:t>相互转化的反应并不是可逆反应。但是我们不能单纯地利用化学上的观点来判断该反应是否可逆，因为</w:t>
      </w:r>
      <w:r w:rsidRPr="00B755C6">
        <w:rPr>
          <w:rFonts w:ascii="Times New Roman" w:eastAsia="楷体_GB2312" w:hAnsi="Times New Roman" w:cs="Times New Roman"/>
        </w:rPr>
        <w:t>ATP</w:t>
      </w:r>
      <w:r w:rsidRPr="00B755C6">
        <w:rPr>
          <w:rFonts w:ascii="Times New Roman" w:eastAsia="楷体_GB2312" w:hAnsi="Times New Roman" w:cs="Times New Roman"/>
        </w:rPr>
        <w:t>与</w:t>
      </w:r>
      <w:r w:rsidRPr="00B755C6">
        <w:rPr>
          <w:rFonts w:ascii="Times New Roman" w:eastAsia="楷体_GB2312" w:hAnsi="Times New Roman" w:cs="Times New Roman"/>
        </w:rPr>
        <w:t>ADP</w:t>
      </w:r>
      <w:r w:rsidRPr="00B755C6">
        <w:rPr>
          <w:rFonts w:ascii="Times New Roman" w:eastAsia="楷体_GB2312" w:hAnsi="Times New Roman" w:cs="Times New Roman"/>
        </w:rPr>
        <w:t>在活细胞中永无休止地循环进行，该反应能够明确地表示二者在一定条件下的循环过程，所以该循环使</w:t>
      </w:r>
      <w:r w:rsidRPr="00B755C6">
        <w:rPr>
          <w:rFonts w:ascii="Times New Roman" w:eastAsia="楷体_GB2312" w:hAnsi="Times New Roman" w:cs="Times New Roman"/>
        </w:rPr>
        <w:t>ATP</w:t>
      </w:r>
      <w:r w:rsidRPr="00B755C6">
        <w:rPr>
          <w:rFonts w:ascii="Times New Roman" w:eastAsia="楷体_GB2312" w:hAnsi="Times New Roman" w:cs="Times New Roman"/>
        </w:rPr>
        <w:t>不会因能量的不断消耗而用尽，从而保证了生命活动的顺利进行。</w:t>
      </w:r>
    </w:p>
    <w:p w:rsidR="00836B15" w:rsidRDefault="00836B15" w:rsidP="00836B15">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三</w:t>
      </w:r>
      <w:r>
        <w:rPr>
          <w:rFonts w:ascii="Times New Roman" w:eastAsia="黑体" w:hAnsi="Times New Roman" w:cs="Times New Roman"/>
        </w:rPr>
        <w:t xml:space="preserve">　</w:t>
      </w:r>
      <w:r w:rsidRPr="00B755C6">
        <w:rPr>
          <w:rFonts w:ascii="Times New Roman" w:eastAsia="黑体" w:hAnsi="Times New Roman" w:cs="Times New Roman"/>
        </w:rPr>
        <w:t>ATP</w:t>
      </w:r>
      <w:r w:rsidRPr="00B755C6">
        <w:rPr>
          <w:rFonts w:ascii="Times New Roman" w:eastAsia="黑体" w:hAnsi="Times New Roman" w:cs="Times New Roman"/>
        </w:rPr>
        <w:t>的能量利用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在生物体内的能量转换和利用中</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起着关键作用</w:t>
      </w:r>
      <w:r>
        <w:rPr>
          <w:rFonts w:ascii="Times New Roman" w:hAnsi="Times New Roman" w:cs="Times New Roman"/>
        </w:rPr>
        <w:t>，</w:t>
      </w:r>
      <w:r w:rsidRPr="00B755C6">
        <w:rPr>
          <w:rFonts w:ascii="Times New Roman" w:hAnsi="Times New Roman" w:cs="Times New Roman"/>
        </w:rPr>
        <w:t>阅读教材</w:t>
      </w:r>
      <w:r w:rsidRPr="00B755C6">
        <w:rPr>
          <w:rFonts w:ascii="Times New Roman" w:hAnsi="Times New Roman" w:cs="Times New Roman"/>
        </w:rPr>
        <w:t>P</w:t>
      </w:r>
      <w:r w:rsidRPr="00B755C6">
        <w:rPr>
          <w:rFonts w:ascii="Times New Roman" w:hAnsi="Times New Roman" w:cs="Times New Roman"/>
          <w:vertAlign w:val="subscript"/>
        </w:rPr>
        <w:t>64</w:t>
      </w:r>
      <w:r w:rsidRPr="00B755C6">
        <w:rPr>
          <w:rFonts w:ascii="Times New Roman" w:hAnsi="Times New Roman" w:cs="Times New Roman"/>
        </w:rPr>
        <w:t>图</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思考下面的问题</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请举例说明</w:t>
      </w:r>
      <w:r w:rsidRPr="00B755C6">
        <w:rPr>
          <w:rFonts w:ascii="Times New Roman" w:hAnsi="Times New Roman" w:cs="Times New Roman"/>
        </w:rPr>
        <w:t>ATP</w:t>
      </w:r>
      <w:r w:rsidRPr="00B755C6">
        <w:rPr>
          <w:rFonts w:ascii="Times New Roman" w:hAnsi="Times New Roman" w:cs="Times New Roman"/>
        </w:rPr>
        <w:t>的利用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生物体的各种生命活动都需要消耗能量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在生物体内</w:t>
      </w:r>
      <w:r w:rsidRPr="00B755C6">
        <w:rPr>
          <w:rFonts w:ascii="Times New Roman" w:hAnsi="Times New Roman" w:cs="Times New Roman"/>
          <w:u w:val="single"/>
        </w:rPr>
        <w:t>ATP</w:t>
      </w:r>
      <w:r w:rsidRPr="00B755C6">
        <w:rPr>
          <w:rFonts w:ascii="Times New Roman" w:hAnsi="Times New Roman" w:cs="Times New Roman"/>
        </w:rPr>
        <w:t>直接为生物体的各种需能反应提供能量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在能量转换中</w:t>
      </w:r>
      <w:r>
        <w:rPr>
          <w:rFonts w:ascii="Times New Roman" w:hAnsi="Times New Roman" w:cs="Times New Roman"/>
        </w:rPr>
        <w:t>，</w:t>
      </w:r>
      <w:r w:rsidRPr="00B755C6">
        <w:rPr>
          <w:rFonts w:ascii="Times New Roman" w:hAnsi="Times New Roman" w:cs="Times New Roman"/>
        </w:rPr>
        <w:t>它也起着关键作用</w:t>
      </w:r>
      <w:r>
        <w:rPr>
          <w:rFonts w:ascii="Times New Roman" w:hAnsi="Times New Roman" w:cs="Times New Roman"/>
        </w:rPr>
        <w:t>。</w:t>
      </w:r>
      <w:r w:rsidRPr="00B755C6">
        <w:rPr>
          <w:rFonts w:ascii="Times New Roman" w:hAnsi="Times New Roman" w:cs="Times New Roman"/>
        </w:rPr>
        <w:t>如</w:t>
      </w:r>
      <w:r w:rsidRPr="00B755C6">
        <w:rPr>
          <w:rFonts w:ascii="Times New Roman" w:hAnsi="Times New Roman" w:cs="Times New Roman"/>
          <w:u w:val="single"/>
        </w:rPr>
        <w:t>生物发电</w:t>
      </w:r>
      <w:r>
        <w:rPr>
          <w:rFonts w:ascii="Times New Roman" w:hAnsi="Times New Roman" w:cs="Times New Roman"/>
        </w:rPr>
        <w:t>、</w:t>
      </w:r>
      <w:r w:rsidRPr="00B755C6">
        <w:rPr>
          <w:rFonts w:ascii="Times New Roman" w:hAnsi="Times New Roman" w:cs="Times New Roman"/>
          <w:u w:val="single"/>
        </w:rPr>
        <w:t>肌细胞收缩</w:t>
      </w:r>
      <w:r>
        <w:rPr>
          <w:rFonts w:ascii="Times New Roman" w:hAnsi="Times New Roman" w:cs="Times New Roman"/>
        </w:rPr>
        <w:t>、</w:t>
      </w:r>
      <w:r w:rsidRPr="00B755C6">
        <w:rPr>
          <w:rFonts w:ascii="Times New Roman" w:hAnsi="Times New Roman" w:cs="Times New Roman"/>
        </w:rPr>
        <w:t>生物发光</w:t>
      </w:r>
      <w:r>
        <w:rPr>
          <w:rFonts w:ascii="Times New Roman" w:hAnsi="Times New Roman" w:cs="Times New Roman"/>
        </w:rPr>
        <w:t>、</w:t>
      </w:r>
      <w:r w:rsidRPr="00B755C6">
        <w:rPr>
          <w:rFonts w:ascii="Times New Roman" w:hAnsi="Times New Roman" w:cs="Times New Roman"/>
          <w:u w:val="single"/>
        </w:rPr>
        <w:t>细胞的分裂和生长</w:t>
      </w:r>
      <w:r>
        <w:rPr>
          <w:rFonts w:ascii="Times New Roman" w:hAnsi="Times New Roman" w:cs="Times New Roman"/>
        </w:rPr>
        <w:t>、</w:t>
      </w:r>
      <w:r w:rsidRPr="00B755C6">
        <w:rPr>
          <w:rFonts w:ascii="Times New Roman" w:hAnsi="Times New Roman" w:cs="Times New Roman"/>
        </w:rPr>
        <w:t>细胞的</w:t>
      </w:r>
      <w:r w:rsidRPr="00B755C6">
        <w:rPr>
          <w:rFonts w:ascii="Times New Roman" w:hAnsi="Times New Roman" w:cs="Times New Roman"/>
          <w:u w:val="single"/>
        </w:rPr>
        <w:t>主动运输</w:t>
      </w:r>
      <w:r>
        <w:rPr>
          <w:rFonts w:ascii="Times New Roman" w:hAnsi="Times New Roman" w:cs="Times New Roman"/>
        </w:rPr>
        <w:t>、</w:t>
      </w:r>
      <w:r w:rsidRPr="00B755C6">
        <w:rPr>
          <w:rFonts w:ascii="Times New Roman" w:hAnsi="Times New Roman" w:cs="Times New Roman"/>
        </w:rPr>
        <w:t>恒温动物</w:t>
      </w:r>
      <w:r w:rsidRPr="00B755C6">
        <w:rPr>
          <w:rFonts w:ascii="Times New Roman" w:hAnsi="Times New Roman" w:cs="Times New Roman"/>
          <w:u w:val="single"/>
        </w:rPr>
        <w:t>维持体温</w:t>
      </w:r>
      <w:r w:rsidRPr="00B755C6">
        <w:rPr>
          <w:rFonts w:ascii="Times New Roman" w:hAnsi="Times New Roman" w:cs="Times New Roman"/>
        </w:rPr>
        <w:t>等</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在细胞中的含量并不多</w:t>
      </w:r>
      <w:r>
        <w:rPr>
          <w:rFonts w:ascii="Times New Roman" w:hAnsi="Times New Roman" w:cs="Times New Roman"/>
        </w:rPr>
        <w:t>，</w:t>
      </w:r>
      <w:r w:rsidRPr="00B755C6">
        <w:rPr>
          <w:rFonts w:ascii="Times New Roman" w:hAnsi="Times New Roman" w:cs="Times New Roman"/>
        </w:rPr>
        <w:t>为什么能为生命活动提供大量的能量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ATP</w:t>
      </w:r>
      <w:r w:rsidRPr="00B755C6">
        <w:rPr>
          <w:rFonts w:ascii="Times New Roman" w:hAnsi="Times New Roman" w:cs="Times New Roman"/>
        </w:rPr>
        <w:t>在细胞内的含量很少</w:t>
      </w:r>
      <w:r>
        <w:rPr>
          <w:rFonts w:ascii="Times New Roman" w:hAnsi="Times New Roman" w:cs="Times New Roman"/>
        </w:rPr>
        <w:t>，</w:t>
      </w:r>
      <w:r w:rsidRPr="00B755C6">
        <w:rPr>
          <w:rFonts w:ascii="Times New Roman" w:hAnsi="Times New Roman" w:cs="Times New Roman"/>
        </w:rPr>
        <w:t>但</w:t>
      </w:r>
      <w:r w:rsidRPr="00B755C6">
        <w:rPr>
          <w:rFonts w:ascii="Times New Roman" w:hAnsi="Times New Roman" w:cs="Times New Roman"/>
        </w:rPr>
        <w:t>ATP</w:t>
      </w:r>
      <w:r w:rsidRPr="00B755C6">
        <w:rPr>
          <w:rFonts w:ascii="Times New Roman" w:hAnsi="Times New Roman" w:cs="Times New Roman"/>
        </w:rPr>
        <w:t>与</w:t>
      </w:r>
      <w:r w:rsidRPr="00B755C6">
        <w:rPr>
          <w:rFonts w:ascii="Times New Roman" w:hAnsi="Times New Roman" w:cs="Times New Roman"/>
        </w:rPr>
        <w:t>ADP</w:t>
      </w:r>
      <w:r w:rsidRPr="00B755C6">
        <w:rPr>
          <w:rFonts w:ascii="Times New Roman" w:hAnsi="Times New Roman" w:cs="Times New Roman"/>
        </w:rPr>
        <w:t>在细胞内的相互转化十分迅速</w:t>
      </w:r>
      <w:r>
        <w:rPr>
          <w:rFonts w:ascii="Times New Roman" w:hAnsi="Times New Roman" w:cs="Times New Roman"/>
        </w:rPr>
        <w:t>，</w:t>
      </w:r>
      <w:r w:rsidRPr="00B755C6">
        <w:rPr>
          <w:rFonts w:ascii="Times New Roman" w:hAnsi="Times New Roman" w:cs="Times New Roman"/>
        </w:rPr>
        <w:t>所以可以为生命活动提供直接能源</w:t>
      </w:r>
      <w:r>
        <w:rPr>
          <w:rFonts w:ascii="Times New Roman" w:hAnsi="Times New Roman" w:cs="Times New Roman"/>
        </w:rPr>
        <w:t>，</w:t>
      </w:r>
      <w:r w:rsidRPr="00B755C6">
        <w:rPr>
          <w:rFonts w:ascii="Times New Roman" w:hAnsi="Times New Roman" w:cs="Times New Roman"/>
        </w:rPr>
        <w:t>使细胞内</w:t>
      </w:r>
      <w:r w:rsidRPr="00B755C6">
        <w:rPr>
          <w:rFonts w:ascii="Times New Roman" w:hAnsi="Times New Roman" w:cs="Times New Roman"/>
        </w:rPr>
        <w:t>ATP</w:t>
      </w:r>
      <w:r w:rsidRPr="00B755C6">
        <w:rPr>
          <w:rFonts w:ascii="Times New Roman" w:hAnsi="Times New Roman" w:cs="Times New Roman"/>
        </w:rPr>
        <w:t>的含量总处在动态平衡之中</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为什么说</w:t>
      </w:r>
      <w:r w:rsidRPr="00B755C6">
        <w:rPr>
          <w:rFonts w:ascii="Times New Roman" w:hAnsi="Times New Roman" w:cs="Times New Roman"/>
        </w:rPr>
        <w:t>ATP</w:t>
      </w:r>
      <w:r w:rsidRPr="00B755C6">
        <w:rPr>
          <w:rFonts w:ascii="Times New Roman" w:hAnsi="Times New Roman" w:cs="Times New Roman"/>
        </w:rPr>
        <w:t>是细胞内流通的能量</w:t>
      </w:r>
      <w:r w:rsidRPr="00B755C6">
        <w:rPr>
          <w:rFonts w:hAnsi="宋体" w:cs="Times New Roman"/>
        </w:rPr>
        <w:t>“</w:t>
      </w:r>
      <w:r w:rsidRPr="00B755C6">
        <w:rPr>
          <w:rFonts w:ascii="Times New Roman" w:hAnsi="Times New Roman" w:cs="Times New Roman"/>
        </w:rPr>
        <w:t>通货</w:t>
      </w:r>
      <w:r w:rsidRPr="00B755C6">
        <w:rPr>
          <w:rFonts w:hAnsi="宋体" w:cs="Times New Roman"/>
        </w:rPr>
        <w:t>”</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细胞中的</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相互转化</w:t>
      </w:r>
      <w:r>
        <w:rPr>
          <w:rFonts w:ascii="Times New Roman" w:hAnsi="Times New Roman" w:cs="Times New Roman"/>
        </w:rPr>
        <w:t>，</w:t>
      </w:r>
      <w:r w:rsidRPr="00B755C6">
        <w:rPr>
          <w:rFonts w:ascii="Times New Roman" w:hAnsi="Times New Roman" w:cs="Times New Roman"/>
        </w:rPr>
        <w:t>既为生命活动及时提供了能量</w:t>
      </w:r>
      <w:r>
        <w:rPr>
          <w:rFonts w:ascii="Times New Roman" w:hAnsi="Times New Roman" w:cs="Times New Roman"/>
        </w:rPr>
        <w:t>，</w:t>
      </w:r>
      <w:r w:rsidRPr="00B755C6">
        <w:rPr>
          <w:rFonts w:ascii="Times New Roman" w:hAnsi="Times New Roman" w:cs="Times New Roman"/>
        </w:rPr>
        <w:t>又避免了一时用不尽的能量白白流失掉</w:t>
      </w:r>
      <w:r>
        <w:rPr>
          <w:rFonts w:ascii="Times New Roman" w:hAnsi="Times New Roman" w:cs="Times New Roman"/>
        </w:rPr>
        <w:t>。</w:t>
      </w:r>
      <w:r w:rsidRPr="00B755C6">
        <w:rPr>
          <w:rFonts w:ascii="Times New Roman" w:hAnsi="Times New Roman" w:cs="Times New Roman"/>
        </w:rPr>
        <w:t>因此</w:t>
      </w:r>
      <w:r>
        <w:rPr>
          <w:rFonts w:ascii="Times New Roman" w:hAnsi="Times New Roman" w:cs="Times New Roman"/>
        </w:rPr>
        <w:t>，</w:t>
      </w:r>
      <w:r w:rsidRPr="00B755C6">
        <w:rPr>
          <w:rFonts w:ascii="Times New Roman" w:hAnsi="Times New Roman" w:cs="Times New Roman"/>
        </w:rPr>
        <w:t>可以形象地把</w:t>
      </w:r>
      <w:r w:rsidRPr="00B755C6">
        <w:rPr>
          <w:rFonts w:ascii="Times New Roman" w:hAnsi="Times New Roman" w:cs="Times New Roman"/>
        </w:rPr>
        <w:t>ATP</w:t>
      </w:r>
      <w:r w:rsidRPr="00B755C6">
        <w:rPr>
          <w:rFonts w:ascii="Times New Roman" w:hAnsi="Times New Roman" w:cs="Times New Roman"/>
        </w:rPr>
        <w:t>比喻成细胞内流通的能量</w:t>
      </w:r>
      <w:r w:rsidRPr="00B755C6">
        <w:rPr>
          <w:rFonts w:hAnsi="宋体" w:cs="Times New Roman"/>
        </w:rPr>
        <w:t>“</w:t>
      </w:r>
      <w:r w:rsidRPr="00B755C6">
        <w:rPr>
          <w:rFonts w:ascii="Times New Roman" w:hAnsi="Times New Roman" w:cs="Times New Roman"/>
        </w:rPr>
        <w:t>通货</w:t>
      </w:r>
      <w:r w:rsidRPr="00B755C6">
        <w:rPr>
          <w:rFonts w:hAnsi="宋体" w:cs="Times New Roman"/>
        </w:rPr>
        <w:t>”</w:t>
      </w:r>
      <w:r>
        <w:rPr>
          <w:rFonts w:ascii="Times New Roman" w:hAnsi="Times New Roman" w:cs="Times New Roman"/>
        </w:rPr>
        <w:t>。</w:t>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8" type="#_x0000_t75" style="width:2.15pt;height:8.05pt;visibility:visible">
            <v:imagedata r:id="rId11" r:href="rId27"/>
          </v:shape>
        </w:pict>
      </w:r>
      <w:r>
        <w:rPr>
          <w:rFonts w:ascii="Times New Roman" w:hAnsi="Times New Roman" w:cs="Times New Roman"/>
          <w:noProof/>
        </w:rPr>
        <w:fldChar w:fldCharType="end"/>
      </w:r>
      <w:r w:rsidR="00836B15" w:rsidRPr="00B755C6">
        <w:rPr>
          <w:rFonts w:ascii="Times New Roman" w:hAnsi="Times New Roman" w:cs="Times New Roman"/>
        </w:rPr>
        <w:t>归纳总结</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9" type="#_x0000_t75" style="width:2.15pt;height:8.05pt;visibility:visible">
            <v:imagedata r:id="rId13" r:href="rId28"/>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细胞的能源物质归纳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1026"/>
        <w:gridCol w:w="5724"/>
      </w:tblGrid>
      <w:tr w:rsidR="00836B15" w:rsidRPr="00B755C6" w:rsidTr="006253F7">
        <w:trPr>
          <w:jc w:val="center"/>
        </w:trPr>
        <w:tc>
          <w:tcPr>
            <w:tcW w:w="186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项目</w:t>
            </w:r>
          </w:p>
        </w:tc>
        <w:tc>
          <w:tcPr>
            <w:tcW w:w="102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物质</w:t>
            </w:r>
          </w:p>
        </w:tc>
        <w:tc>
          <w:tcPr>
            <w:tcW w:w="5724"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楷体_GB2312" w:eastAsia="楷体_GB2312" w:hAnsi="楷体_GB2312" w:cs="楷体_GB2312"/>
              </w:rPr>
            </w:pPr>
            <w:r w:rsidRPr="00B755C6">
              <w:rPr>
                <w:rFonts w:ascii="Times New Roman" w:eastAsia="楷体_GB2312" w:hAnsi="Times New Roman" w:cs="Times New Roman"/>
              </w:rPr>
              <w:t>原因</w:t>
            </w:r>
          </w:p>
        </w:tc>
      </w:tr>
      <w:tr w:rsidR="00836B15" w:rsidRPr="00B755C6" w:rsidTr="006253F7">
        <w:trPr>
          <w:jc w:val="center"/>
        </w:trPr>
        <w:tc>
          <w:tcPr>
            <w:tcW w:w="1866"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直接能</w:t>
            </w:r>
          </w:p>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源物质</w:t>
            </w:r>
          </w:p>
        </w:tc>
        <w:tc>
          <w:tcPr>
            <w:tcW w:w="102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ATP</w:t>
            </w:r>
          </w:p>
        </w:tc>
        <w:tc>
          <w:tcPr>
            <w:tcW w:w="5724"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水解释放的能量直接用于各种生命活动</w:t>
            </w:r>
          </w:p>
        </w:tc>
      </w:tr>
      <w:tr w:rsidR="00836B15" w:rsidRPr="00B755C6" w:rsidTr="006253F7">
        <w:trPr>
          <w:jc w:val="center"/>
        </w:trPr>
        <w:tc>
          <w:tcPr>
            <w:tcW w:w="1866"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主要能</w:t>
            </w:r>
          </w:p>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源物质</w:t>
            </w:r>
          </w:p>
        </w:tc>
        <w:tc>
          <w:tcPr>
            <w:tcW w:w="102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糖类</w:t>
            </w:r>
          </w:p>
        </w:tc>
        <w:tc>
          <w:tcPr>
            <w:tcW w:w="5724"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生命活动需要的能量大约</w:t>
            </w:r>
            <w:r w:rsidRPr="00B755C6">
              <w:rPr>
                <w:rFonts w:ascii="Times New Roman" w:eastAsia="楷体_GB2312" w:hAnsi="Times New Roman" w:cs="Times New Roman"/>
              </w:rPr>
              <w:t>70%</w:t>
            </w:r>
            <w:r w:rsidRPr="00B755C6">
              <w:rPr>
                <w:rFonts w:ascii="Times New Roman" w:eastAsia="楷体_GB2312" w:hAnsi="Times New Roman" w:cs="Times New Roman"/>
              </w:rPr>
              <w:t>由糖类提供</w:t>
            </w:r>
          </w:p>
        </w:tc>
      </w:tr>
      <w:tr w:rsidR="00836B15" w:rsidRPr="00B755C6" w:rsidTr="006253F7">
        <w:trPr>
          <w:jc w:val="center"/>
        </w:trPr>
        <w:tc>
          <w:tcPr>
            <w:tcW w:w="1866"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主要储</w:t>
            </w:r>
          </w:p>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能物质</w:t>
            </w:r>
          </w:p>
        </w:tc>
        <w:tc>
          <w:tcPr>
            <w:tcW w:w="102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脂肪</w:t>
            </w:r>
          </w:p>
        </w:tc>
        <w:tc>
          <w:tcPr>
            <w:tcW w:w="5724"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1</w:t>
            </w:r>
            <w:r>
              <w:rPr>
                <w:rFonts w:ascii="Times New Roman" w:eastAsia="楷体_GB2312" w:hAnsi="Times New Roman" w:cs="Times New Roman"/>
              </w:rPr>
              <w:t xml:space="preserve"> </w:t>
            </w:r>
            <w:r w:rsidRPr="00B755C6">
              <w:rPr>
                <w:rFonts w:ascii="Times New Roman" w:eastAsia="楷体_GB2312" w:hAnsi="Times New Roman" w:cs="Times New Roman"/>
              </w:rPr>
              <w:t>g</w:t>
            </w:r>
            <w:r w:rsidRPr="00B755C6">
              <w:rPr>
                <w:rFonts w:ascii="Times New Roman" w:eastAsia="楷体_GB2312" w:hAnsi="Times New Roman" w:cs="Times New Roman"/>
              </w:rPr>
              <w:t>脂肪储备的能量是同等质量糖类和蛋白质的两倍多</w:t>
            </w:r>
          </w:p>
        </w:tc>
      </w:tr>
      <w:tr w:rsidR="00836B15" w:rsidTr="006253F7">
        <w:trPr>
          <w:jc w:val="center"/>
        </w:trPr>
        <w:tc>
          <w:tcPr>
            <w:tcW w:w="1866"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最终能</w:t>
            </w:r>
          </w:p>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量来源</w:t>
            </w:r>
          </w:p>
        </w:tc>
        <w:tc>
          <w:tcPr>
            <w:tcW w:w="1026" w:type="dxa"/>
            <w:shd w:val="clear" w:color="auto" w:fill="auto"/>
            <w:vAlign w:val="center"/>
          </w:tcPr>
          <w:p w:rsidR="00836B15" w:rsidRPr="00B755C6" w:rsidRDefault="00836B15"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太阳能</w:t>
            </w:r>
          </w:p>
        </w:tc>
        <w:tc>
          <w:tcPr>
            <w:tcW w:w="5724" w:type="dxa"/>
            <w:shd w:val="clear" w:color="auto" w:fill="auto"/>
            <w:vAlign w:val="center"/>
          </w:tcPr>
          <w:p w:rsidR="00836B15" w:rsidRDefault="00836B15" w:rsidP="006253F7">
            <w:pPr>
              <w:pStyle w:val="a3"/>
              <w:tabs>
                <w:tab w:val="left" w:pos="3828"/>
              </w:tabs>
              <w:snapToGrid w:val="0"/>
              <w:spacing w:line="360" w:lineRule="auto"/>
              <w:jc w:val="center"/>
              <w:rPr>
                <w:rFonts w:ascii="Times New Roman" w:hAnsi="Times New Roman" w:cs="Times New Roman"/>
              </w:rPr>
            </w:pPr>
            <w:r w:rsidRPr="00B755C6">
              <w:rPr>
                <w:rFonts w:ascii="Times New Roman" w:eastAsia="楷体_GB2312" w:hAnsi="Times New Roman" w:cs="Times New Roman"/>
              </w:rPr>
              <w:t>地球上所有生物需要的能量都直接或者间接来自植物的光合作用固定的太阳能</w:t>
            </w:r>
          </w:p>
        </w:tc>
      </w:tr>
    </w:tbl>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0" type="#_x0000_t75" style="width:2.15pt;height:8.05pt;visibility:visible">
            <v:imagedata r:id="rId11" r:href="rId29"/>
          </v:shape>
        </w:pict>
      </w:r>
      <w:r>
        <w:rPr>
          <w:rFonts w:ascii="Times New Roman" w:hAnsi="Times New Roman" w:cs="Times New Roman"/>
          <w:noProof/>
        </w:rPr>
        <w:fldChar w:fldCharType="end"/>
      </w:r>
      <w:r w:rsidR="00836B15" w:rsidRPr="00B755C6">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1" type="#_x0000_t75" style="width:2.15pt;height:8.05pt;visibility:visible">
            <v:imagedata r:id="rId13" r:href="rId30"/>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下列哪些生理活动会导致细胞内</w:t>
      </w:r>
      <w:r w:rsidRPr="00B755C6">
        <w:rPr>
          <w:rFonts w:ascii="Times New Roman" w:hAnsi="Times New Roman" w:cs="Times New Roman"/>
        </w:rPr>
        <w:t>ADP</w:t>
      </w:r>
      <w:r w:rsidRPr="00B755C6">
        <w:rPr>
          <w:rFonts w:ascii="Times New Roman" w:hAnsi="Times New Roman" w:cs="Times New Roman"/>
        </w:rPr>
        <w:t>的含量增加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小肠绒毛上皮细胞吸收</w:t>
      </w:r>
      <w:r w:rsidRPr="00B755C6">
        <w:rPr>
          <w:rFonts w:ascii="Times New Roman" w:hAnsi="Times New Roman" w:cs="Times New Roman"/>
        </w:rPr>
        <w:t>K</w:t>
      </w:r>
      <w:r w:rsidRPr="00B755C6">
        <w:rPr>
          <w:rFonts w:ascii="Times New Roman" w:hAnsi="Times New Roman" w:cs="Times New Roman"/>
          <w:vertAlign w:val="superscript"/>
        </w:rPr>
        <w:t>＋</w:t>
      </w:r>
      <w:r w:rsidRPr="00B755C6">
        <w:rPr>
          <w:rFonts w:ascii="Times New Roman" w:hAnsi="Times New Roman" w:cs="Times New Roman"/>
        </w:rPr>
        <w:t>和</w:t>
      </w:r>
      <w:r w:rsidRPr="00B755C6">
        <w:rPr>
          <w:rFonts w:ascii="Times New Roman" w:hAnsi="Times New Roman" w:cs="Times New Roman"/>
        </w:rPr>
        <w:t>Na</w:t>
      </w:r>
      <w:r w:rsidRPr="00B755C6">
        <w:rPr>
          <w:rFonts w:ascii="Times New Roman" w:hAnsi="Times New Roman" w:cs="Times New Roman"/>
          <w:vertAlign w:val="superscript"/>
        </w:rPr>
        <w:t>＋</w:t>
      </w:r>
      <w:r>
        <w:rPr>
          <w:rFonts w:ascii="Times New Roman" w:hAnsi="Times New Roman" w:cs="Times New Roman"/>
        </w:rPr>
        <w:t xml:space="preserve">　</w:t>
      </w:r>
      <w:r w:rsidRPr="00B755C6">
        <w:rPr>
          <w:rFonts w:hAnsi="宋体" w:cs="Times New Roman"/>
        </w:rPr>
        <w:t>②</w:t>
      </w:r>
      <w:r w:rsidRPr="00B755C6">
        <w:rPr>
          <w:rFonts w:ascii="Times New Roman" w:hAnsi="Times New Roman" w:cs="Times New Roman"/>
        </w:rPr>
        <w:t>肾小管对葡萄糖的重吸收</w:t>
      </w:r>
      <w:r>
        <w:rPr>
          <w:rFonts w:ascii="Times New Roman" w:hAnsi="Times New Roman" w:cs="Times New Roman"/>
        </w:rPr>
        <w:t xml:space="preserve">　</w:t>
      </w:r>
      <w:r w:rsidRPr="00B755C6">
        <w:rPr>
          <w:rFonts w:hAnsi="宋体" w:cs="Times New Roman"/>
        </w:rPr>
        <w:t>③</w:t>
      </w:r>
      <w:r w:rsidRPr="00B755C6">
        <w:rPr>
          <w:rFonts w:ascii="Times New Roman" w:hAnsi="Times New Roman" w:cs="Times New Roman"/>
        </w:rPr>
        <w:t>血液中的葡萄糖进入红细胞</w:t>
      </w:r>
      <w:r>
        <w:rPr>
          <w:rFonts w:ascii="Times New Roman" w:hAnsi="Times New Roman" w:cs="Times New Roman"/>
        </w:rPr>
        <w:t xml:space="preserve">　</w:t>
      </w:r>
      <w:r w:rsidRPr="00B755C6">
        <w:rPr>
          <w:rFonts w:hAnsi="宋体" w:cs="Times New Roman"/>
        </w:rPr>
        <w:t>④</w:t>
      </w:r>
      <w:r w:rsidRPr="00B755C6">
        <w:rPr>
          <w:rFonts w:ascii="Times New Roman" w:hAnsi="Times New Roman" w:cs="Times New Roman"/>
        </w:rPr>
        <w:t>甘油进入小肠绒毛上皮细胞</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hAnsi="宋体" w:cs="Times New Roman"/>
        </w:rPr>
        <w:t>①②③④</w:t>
      </w:r>
      <w:r>
        <w:rPr>
          <w:rFonts w:ascii="Times New Roman" w:hAnsi="Times New Roman" w:cs="Times New Roman"/>
        </w:rPr>
        <w:t xml:space="preserve">  </w:t>
      </w:r>
      <w:r w:rsidRPr="00B755C6">
        <w:rPr>
          <w:rFonts w:ascii="Times New Roman" w:hAnsi="Times New Roman" w:cs="Times New Roman"/>
        </w:rPr>
        <w:t>B</w:t>
      </w:r>
      <w:r>
        <w:rPr>
          <w:rFonts w:ascii="Times New Roman" w:hAnsi="Times New Roman" w:cs="Times New Roman"/>
        </w:rPr>
        <w:t>．</w:t>
      </w:r>
      <w:r w:rsidRPr="00B755C6">
        <w:rPr>
          <w:rFonts w:hAnsi="宋体" w:cs="Times New Roman"/>
        </w:rPr>
        <w:t>①②</w:t>
      </w:r>
      <w:r>
        <w:rPr>
          <w:rFonts w:ascii="Times New Roman" w:hAnsi="Times New Roman" w:cs="Times New Roman"/>
        </w:rPr>
        <w:t xml:space="preserve">  </w:t>
      </w:r>
      <w:r w:rsidRPr="00B755C6">
        <w:rPr>
          <w:rFonts w:ascii="Times New Roman" w:hAnsi="Times New Roman" w:cs="Times New Roman"/>
        </w:rPr>
        <w:t>C</w:t>
      </w:r>
      <w:r>
        <w:rPr>
          <w:rFonts w:ascii="Times New Roman" w:hAnsi="Times New Roman" w:cs="Times New Roman"/>
        </w:rPr>
        <w:t>．</w:t>
      </w:r>
      <w:r w:rsidRPr="00B755C6">
        <w:rPr>
          <w:rFonts w:hAnsi="宋体" w:cs="Times New Roman"/>
        </w:rPr>
        <w:t>③④</w:t>
      </w:r>
      <w:r>
        <w:rPr>
          <w:rFonts w:ascii="Times New Roman" w:hAnsi="Times New Roman" w:cs="Times New Roman"/>
        </w:rPr>
        <w:t xml:space="preserve">  </w:t>
      </w:r>
      <w:r w:rsidRPr="00B755C6">
        <w:rPr>
          <w:rFonts w:ascii="Times New Roman" w:hAnsi="Times New Roman" w:cs="Times New Roman"/>
        </w:rPr>
        <w:t>D</w:t>
      </w:r>
      <w:r>
        <w:rPr>
          <w:rFonts w:ascii="Times New Roman" w:hAnsi="Times New Roman" w:cs="Times New Roman"/>
        </w:rPr>
        <w:t>．</w:t>
      </w:r>
      <w:r w:rsidRPr="00B755C6">
        <w:rPr>
          <w:rFonts w:hAnsi="宋体" w:cs="Times New Roman"/>
        </w:rPr>
        <w:t>①②③</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根据</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相互转化的反应式</w:t>
      </w:r>
      <w:r>
        <w:rPr>
          <w:rFonts w:ascii="Times New Roman" w:hAnsi="Times New Roman" w:cs="Times New Roman"/>
        </w:rPr>
        <w:t>，</w:t>
      </w:r>
      <w:r w:rsidRPr="00B755C6">
        <w:rPr>
          <w:rFonts w:ascii="Times New Roman" w:hAnsi="Times New Roman" w:cs="Times New Roman"/>
        </w:rPr>
        <w:t>我们知道</w:t>
      </w:r>
      <w:r>
        <w:rPr>
          <w:rFonts w:ascii="Times New Roman" w:hAnsi="Times New Roman" w:cs="Times New Roman"/>
        </w:rPr>
        <w:t>，</w:t>
      </w:r>
      <w:r w:rsidRPr="00B755C6">
        <w:rPr>
          <w:rFonts w:ascii="Times New Roman" w:hAnsi="Times New Roman" w:cs="Times New Roman"/>
        </w:rPr>
        <w:t>当细胞内的</w:t>
      </w:r>
      <w:r w:rsidRPr="00B755C6">
        <w:rPr>
          <w:rFonts w:ascii="Times New Roman" w:hAnsi="Times New Roman" w:cs="Times New Roman"/>
        </w:rPr>
        <w:t>ATP</w:t>
      </w:r>
      <w:r w:rsidRPr="00B755C6">
        <w:rPr>
          <w:rFonts w:ascii="Times New Roman" w:hAnsi="Times New Roman" w:cs="Times New Roman"/>
          <w:u w:val="single"/>
        </w:rPr>
        <w:t>消耗</w:t>
      </w:r>
      <w:r w:rsidRPr="00B755C6">
        <w:rPr>
          <w:rFonts w:ascii="Times New Roman" w:hAnsi="Times New Roman" w:cs="Times New Roman"/>
        </w:rPr>
        <w:t>时</w:t>
      </w:r>
      <w:r>
        <w:rPr>
          <w:rFonts w:ascii="Times New Roman" w:hAnsi="Times New Roman" w:cs="Times New Roman"/>
        </w:rPr>
        <w:t>，</w:t>
      </w:r>
      <w:r w:rsidRPr="00B755C6">
        <w:rPr>
          <w:rFonts w:ascii="Times New Roman" w:hAnsi="Times New Roman" w:cs="Times New Roman"/>
        </w:rPr>
        <w:t>会产生</w:t>
      </w:r>
      <w:r w:rsidRPr="00B755C6">
        <w:rPr>
          <w:rFonts w:ascii="Times New Roman" w:hAnsi="Times New Roman" w:cs="Times New Roman"/>
        </w:rPr>
        <w:t>ADP</w:t>
      </w:r>
      <w:r w:rsidRPr="00B755C6">
        <w:rPr>
          <w:rFonts w:ascii="Times New Roman" w:hAnsi="Times New Roman" w:cs="Times New Roman"/>
        </w:rPr>
        <w:t>增多的现象</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上述四个过程中</w:t>
      </w:r>
      <w:r>
        <w:rPr>
          <w:rFonts w:ascii="Times New Roman" w:hAnsi="Times New Roman" w:cs="Times New Roman"/>
        </w:rPr>
        <w:t>，</w:t>
      </w:r>
      <w:r w:rsidRPr="00B755C6">
        <w:rPr>
          <w:rFonts w:ascii="Times New Roman" w:hAnsi="Times New Roman" w:cs="Times New Roman"/>
        </w:rPr>
        <w:t>属于主动运输的有</w:t>
      </w:r>
      <w:r w:rsidRPr="00B755C6">
        <w:rPr>
          <w:rFonts w:hAnsi="宋体" w:cs="Times New Roman"/>
          <w:u w:val="single"/>
        </w:rPr>
        <w:t>①</w:t>
      </w:r>
      <w:r w:rsidRPr="00B755C6">
        <w:rPr>
          <w:rFonts w:ascii="Times New Roman" w:hAnsi="Times New Roman" w:cs="Times New Roman"/>
          <w:u w:val="single"/>
        </w:rPr>
        <w:t>和</w:t>
      </w:r>
      <w:r w:rsidRPr="00B755C6">
        <w:rPr>
          <w:rFonts w:hAnsi="宋体" w:cs="Times New Roman"/>
          <w:u w:val="single"/>
        </w:rPr>
        <w:t>②</w:t>
      </w:r>
      <w:r>
        <w:rPr>
          <w:rFonts w:ascii="Times New Roman" w:hAnsi="Times New Roman" w:cs="Times New Roman"/>
        </w:rPr>
        <w:t>，</w:t>
      </w:r>
      <w:r w:rsidRPr="00B755C6">
        <w:rPr>
          <w:rFonts w:ascii="Times New Roman" w:hAnsi="Times New Roman" w:cs="Times New Roman"/>
        </w:rPr>
        <w:t>需要消耗能量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根据</w:t>
      </w:r>
      <w:r w:rsidRPr="00B755C6">
        <w:rPr>
          <w:rFonts w:ascii="Times New Roman" w:eastAsia="楷体_GB2312" w:hAnsi="Times New Roman" w:cs="Times New Roman"/>
        </w:rPr>
        <w:t>ATP</w:t>
      </w:r>
      <w:r w:rsidRPr="00B755C6">
        <w:rPr>
          <w:rFonts w:ascii="Times New Roman" w:eastAsia="楷体_GB2312" w:hAnsi="Times New Roman" w:cs="Times New Roman"/>
        </w:rPr>
        <w:t>和</w:t>
      </w:r>
      <w:r w:rsidRPr="00B755C6">
        <w:rPr>
          <w:rFonts w:ascii="Times New Roman" w:eastAsia="楷体_GB2312" w:hAnsi="Times New Roman" w:cs="Times New Roman"/>
        </w:rPr>
        <w:t>ADP</w:t>
      </w:r>
      <w:r w:rsidRPr="00B755C6">
        <w:rPr>
          <w:rFonts w:ascii="Times New Roman" w:eastAsia="楷体_GB2312" w:hAnsi="Times New Roman" w:cs="Times New Roman"/>
        </w:rPr>
        <w:t>相互转化的反应式我们知道，当细胞内的</w:t>
      </w:r>
      <w:r w:rsidRPr="00B755C6">
        <w:rPr>
          <w:rFonts w:ascii="Times New Roman" w:eastAsia="楷体_GB2312" w:hAnsi="Times New Roman" w:cs="Times New Roman"/>
        </w:rPr>
        <w:t>ATP</w:t>
      </w:r>
      <w:r w:rsidRPr="00B755C6">
        <w:rPr>
          <w:rFonts w:ascii="Times New Roman" w:eastAsia="楷体_GB2312" w:hAnsi="Times New Roman" w:cs="Times New Roman"/>
        </w:rPr>
        <w:t>消耗时，会产生</w:t>
      </w:r>
      <w:r w:rsidRPr="00B755C6">
        <w:rPr>
          <w:rFonts w:ascii="Times New Roman" w:eastAsia="楷体_GB2312" w:hAnsi="Times New Roman" w:cs="Times New Roman"/>
        </w:rPr>
        <w:t>ADP</w:t>
      </w:r>
      <w:r w:rsidRPr="00B755C6">
        <w:rPr>
          <w:rFonts w:ascii="Times New Roman" w:eastAsia="楷体_GB2312" w:hAnsi="Times New Roman" w:cs="Times New Roman"/>
        </w:rPr>
        <w:t>增多的现象，在上述</w:t>
      </w:r>
      <w:r w:rsidRPr="00B755C6">
        <w:rPr>
          <w:rFonts w:ascii="Times New Roman" w:eastAsia="楷体_GB2312" w:hAnsi="Times New Roman" w:cs="Times New Roman"/>
        </w:rPr>
        <w:t>4</w:t>
      </w:r>
      <w:r w:rsidRPr="00B755C6">
        <w:rPr>
          <w:rFonts w:ascii="Times New Roman" w:eastAsia="楷体_GB2312" w:hAnsi="Times New Roman" w:cs="Times New Roman"/>
        </w:rPr>
        <w:t>个反应中，</w:t>
      </w:r>
      <w:r w:rsidRPr="00B755C6">
        <w:rPr>
          <w:rFonts w:eastAsia="楷体_GB2312" w:hAnsi="宋体" w:cs="Times New Roman"/>
        </w:rPr>
        <w:t>①</w:t>
      </w:r>
      <w:r w:rsidRPr="00B755C6">
        <w:rPr>
          <w:rFonts w:ascii="Times New Roman" w:eastAsia="楷体_GB2312" w:hAnsi="Times New Roman" w:cs="Times New Roman"/>
        </w:rPr>
        <w:t>和</w:t>
      </w:r>
      <w:r w:rsidRPr="00B755C6">
        <w:rPr>
          <w:rFonts w:eastAsia="楷体_GB2312" w:hAnsi="宋体" w:cs="Times New Roman"/>
        </w:rPr>
        <w:t>②</w:t>
      </w:r>
      <w:r w:rsidRPr="00B755C6">
        <w:rPr>
          <w:rFonts w:ascii="Times New Roman" w:eastAsia="楷体_GB2312" w:hAnsi="Times New Roman" w:cs="Times New Roman"/>
        </w:rPr>
        <w:t>这两个过程都是消耗能量的，故可以导致细胞中的</w:t>
      </w:r>
      <w:r w:rsidRPr="00B755C6">
        <w:rPr>
          <w:rFonts w:ascii="Times New Roman" w:eastAsia="楷体_GB2312" w:hAnsi="Times New Roman" w:cs="Times New Roman"/>
        </w:rPr>
        <w:t>ADP</w:t>
      </w:r>
      <w:r w:rsidRPr="00B755C6">
        <w:rPr>
          <w:rFonts w:ascii="Times New Roman" w:eastAsia="楷体_GB2312" w:hAnsi="Times New Roman" w:cs="Times New Roman"/>
        </w:rPr>
        <w:t>含量增加。</w:t>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课堂小结</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2" type="#_x0000_t75" style="width:238.05pt;height:15.6pt;visibility:visible">
            <v:imagedata r:id="rId31" r:href="rId32"/>
          </v:shape>
        </w:pict>
      </w:r>
      <w:r>
        <w:rPr>
          <w:rFonts w:ascii="Times New Roman" w:hAnsi="Times New Roman" w:cs="Times New Roman"/>
          <w:noProof/>
        </w:rPr>
        <w:fldChar w:fldCharType="end"/>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3" type="#_x0000_t75" style="width:221.35pt;height:120.9pt;visibility:visible">
            <v:imagedata r:id="rId33" r:href="rId34"/>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当堂检测</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正常精细胞形成精子的过程中</w:t>
      </w:r>
      <w:r>
        <w:rPr>
          <w:rFonts w:ascii="Times New Roman" w:hAnsi="Times New Roman" w:cs="Times New Roman"/>
        </w:rPr>
        <w:t>，</w:t>
      </w:r>
      <w:r w:rsidRPr="00B755C6">
        <w:rPr>
          <w:rFonts w:ascii="Times New Roman" w:hAnsi="Times New Roman" w:cs="Times New Roman"/>
        </w:rPr>
        <w:t>细胞的很多结构退化消失</w:t>
      </w:r>
      <w:r>
        <w:rPr>
          <w:rFonts w:ascii="Times New Roman" w:hAnsi="Times New Roman" w:cs="Times New Roman"/>
        </w:rPr>
        <w:t>，</w:t>
      </w:r>
      <w:r w:rsidRPr="00B755C6">
        <w:rPr>
          <w:rFonts w:ascii="Times New Roman" w:hAnsi="Times New Roman" w:cs="Times New Roman"/>
        </w:rPr>
        <w:t>但保留了大量线粒体</w:t>
      </w:r>
      <w:r>
        <w:rPr>
          <w:rFonts w:ascii="Times New Roman" w:hAnsi="Times New Roman" w:cs="Times New Roman"/>
        </w:rPr>
        <w:t>，</w:t>
      </w:r>
      <w:r w:rsidRPr="00B755C6">
        <w:rPr>
          <w:rFonts w:ascii="Times New Roman" w:hAnsi="Times New Roman" w:cs="Times New Roman"/>
        </w:rPr>
        <w:t>因为线粒体可以合成精子运动所需的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乙醇</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ATP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胰岛素</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淀粉</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线粒体是产生</w:t>
      </w:r>
      <w:r w:rsidRPr="00B755C6">
        <w:rPr>
          <w:rFonts w:ascii="Times New Roman" w:eastAsia="楷体_GB2312" w:hAnsi="Times New Roman" w:cs="Times New Roman"/>
        </w:rPr>
        <w:t>ATP</w:t>
      </w:r>
      <w:r w:rsidRPr="00B755C6">
        <w:rPr>
          <w:rFonts w:ascii="Times New Roman" w:eastAsia="楷体_GB2312" w:hAnsi="Times New Roman" w:cs="Times New Roman"/>
        </w:rPr>
        <w:t>的主要场所。</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高等绿色植物体内产生</w:t>
      </w:r>
      <w:r w:rsidRPr="00B755C6">
        <w:rPr>
          <w:rFonts w:ascii="Times New Roman" w:hAnsi="Times New Roman" w:cs="Times New Roman"/>
        </w:rPr>
        <w:t>ATP</w:t>
      </w:r>
      <w:r w:rsidRPr="00B755C6">
        <w:rPr>
          <w:rFonts w:ascii="Times New Roman" w:hAnsi="Times New Roman" w:cs="Times New Roman"/>
        </w:rPr>
        <w:t>的生理过程有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细胞呼吸</w:t>
      </w:r>
      <w:r>
        <w:rPr>
          <w:rFonts w:ascii="Times New Roman" w:hAnsi="Times New Roman" w:cs="Times New Roman"/>
        </w:rPr>
        <w:t>、</w:t>
      </w:r>
      <w:r w:rsidRPr="00B755C6">
        <w:rPr>
          <w:rFonts w:ascii="Times New Roman" w:hAnsi="Times New Roman" w:cs="Times New Roman"/>
        </w:rPr>
        <w:t>渗透作用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细胞呼吸</w:t>
      </w:r>
      <w:r>
        <w:rPr>
          <w:rFonts w:ascii="Times New Roman" w:hAnsi="Times New Roman" w:cs="Times New Roman"/>
        </w:rPr>
        <w:t>、</w:t>
      </w:r>
      <w:r w:rsidRPr="00B755C6">
        <w:rPr>
          <w:rFonts w:ascii="Times New Roman" w:hAnsi="Times New Roman" w:cs="Times New Roman"/>
        </w:rPr>
        <w:t>蒸腾作用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光合作用</w:t>
      </w:r>
      <w:r>
        <w:rPr>
          <w:rFonts w:ascii="Times New Roman" w:hAnsi="Times New Roman" w:cs="Times New Roman"/>
        </w:rPr>
        <w:t>、</w:t>
      </w:r>
      <w:r w:rsidRPr="00B755C6">
        <w:rPr>
          <w:rFonts w:ascii="Times New Roman" w:hAnsi="Times New Roman" w:cs="Times New Roman"/>
        </w:rPr>
        <w:t>主动运输</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光合作用</w:t>
      </w:r>
      <w:r>
        <w:rPr>
          <w:rFonts w:ascii="Times New Roman" w:hAnsi="Times New Roman" w:cs="Times New Roman"/>
        </w:rPr>
        <w:t>、</w:t>
      </w:r>
      <w:r w:rsidRPr="00B755C6">
        <w:rPr>
          <w:rFonts w:ascii="Times New Roman" w:hAnsi="Times New Roman" w:cs="Times New Roman"/>
        </w:rPr>
        <w:t>细胞呼吸</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D</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生物体内产生的</w:t>
      </w:r>
      <w:r w:rsidRPr="00B755C6">
        <w:rPr>
          <w:rFonts w:ascii="Times New Roman" w:eastAsia="楷体_GB2312" w:hAnsi="Times New Roman" w:cs="Times New Roman"/>
        </w:rPr>
        <w:t>ATP</w:t>
      </w:r>
      <w:r w:rsidRPr="00B755C6">
        <w:rPr>
          <w:rFonts w:ascii="Times New Roman" w:eastAsia="楷体_GB2312" w:hAnsi="Times New Roman" w:cs="Times New Roman"/>
        </w:rPr>
        <w:t>是由</w:t>
      </w:r>
      <w:r w:rsidRPr="00B755C6">
        <w:rPr>
          <w:rFonts w:ascii="Times New Roman" w:eastAsia="楷体_GB2312" w:hAnsi="Times New Roman" w:cs="Times New Roman"/>
        </w:rPr>
        <w:t>ADP</w:t>
      </w:r>
      <w:r w:rsidRPr="00B755C6">
        <w:rPr>
          <w:rFonts w:ascii="Times New Roman" w:eastAsia="楷体_GB2312" w:hAnsi="Times New Roman" w:cs="Times New Roman"/>
        </w:rPr>
        <w:t>接受能量并结合一分子磷酸形成的。对于高等绿色植物来说，</w:t>
      </w:r>
      <w:r w:rsidRPr="00B755C6">
        <w:rPr>
          <w:rFonts w:ascii="Times New Roman" w:eastAsia="楷体_GB2312" w:hAnsi="Times New Roman" w:cs="Times New Roman"/>
        </w:rPr>
        <w:t>ADP</w:t>
      </w:r>
      <w:r w:rsidRPr="00B755C6">
        <w:rPr>
          <w:rFonts w:ascii="Times New Roman" w:eastAsia="楷体_GB2312" w:hAnsi="Times New Roman" w:cs="Times New Roman"/>
        </w:rPr>
        <w:t>转化成</w:t>
      </w:r>
      <w:r w:rsidRPr="00B755C6">
        <w:rPr>
          <w:rFonts w:ascii="Times New Roman" w:eastAsia="楷体_GB2312" w:hAnsi="Times New Roman" w:cs="Times New Roman"/>
        </w:rPr>
        <w:t>ATP</w:t>
      </w:r>
      <w:r w:rsidRPr="00B755C6">
        <w:rPr>
          <w:rFonts w:ascii="Times New Roman" w:eastAsia="楷体_GB2312" w:hAnsi="Times New Roman" w:cs="Times New Roman"/>
        </w:rPr>
        <w:t>时所需要的能量除了来自细胞呼吸分解有机物释放出的能量外，还可以来自光合作用。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枪乌贼是一种生活在海洋中的软体动物</w:t>
      </w:r>
      <w:r>
        <w:rPr>
          <w:rFonts w:ascii="Times New Roman" w:hAnsi="Times New Roman" w:cs="Times New Roman"/>
        </w:rPr>
        <w:t>，</w:t>
      </w:r>
      <w:r w:rsidRPr="00B755C6">
        <w:rPr>
          <w:rFonts w:ascii="Times New Roman" w:hAnsi="Times New Roman" w:cs="Times New Roman"/>
        </w:rPr>
        <w:t>它有巨大的神经细胞</w:t>
      </w:r>
      <w:r>
        <w:rPr>
          <w:rFonts w:ascii="Times New Roman" w:hAnsi="Times New Roman" w:cs="Times New Roman"/>
        </w:rPr>
        <w:t>，</w:t>
      </w:r>
      <w:r w:rsidRPr="00B755C6">
        <w:rPr>
          <w:rFonts w:ascii="Times New Roman" w:hAnsi="Times New Roman" w:cs="Times New Roman"/>
        </w:rPr>
        <w:t>这种神经细胞能像红细胞一样</w:t>
      </w:r>
      <w:r>
        <w:rPr>
          <w:rFonts w:ascii="Times New Roman" w:hAnsi="Times New Roman" w:cs="Times New Roman"/>
        </w:rPr>
        <w:t>，</w:t>
      </w:r>
      <w:r w:rsidRPr="00B755C6">
        <w:rPr>
          <w:rFonts w:ascii="Times New Roman" w:hAnsi="Times New Roman" w:cs="Times New Roman"/>
        </w:rPr>
        <w:t>不断吸收</w:t>
      </w:r>
      <w:r w:rsidRPr="00B755C6">
        <w:rPr>
          <w:rFonts w:ascii="Times New Roman" w:hAnsi="Times New Roman" w:cs="Times New Roman"/>
        </w:rPr>
        <w:t>K</w:t>
      </w:r>
      <w:r w:rsidRPr="00B755C6">
        <w:rPr>
          <w:rFonts w:ascii="Times New Roman" w:hAnsi="Times New Roman" w:cs="Times New Roman"/>
          <w:vertAlign w:val="superscript"/>
        </w:rPr>
        <w:t>＋</w:t>
      </w:r>
      <w:r>
        <w:rPr>
          <w:rFonts w:ascii="Times New Roman" w:hAnsi="Times New Roman" w:cs="Times New Roman"/>
        </w:rPr>
        <w:t>。</w:t>
      </w:r>
      <w:r w:rsidRPr="00B755C6">
        <w:rPr>
          <w:rFonts w:ascii="Times New Roman" w:hAnsi="Times New Roman" w:cs="Times New Roman"/>
        </w:rPr>
        <w:t>科学家用一种有毒物质使神经细胞中毒</w:t>
      </w:r>
      <w:r>
        <w:rPr>
          <w:rFonts w:ascii="Times New Roman" w:hAnsi="Times New Roman" w:cs="Times New Roman"/>
        </w:rPr>
        <w:t>，</w:t>
      </w:r>
      <w:r w:rsidRPr="00B755C6">
        <w:rPr>
          <w:rFonts w:ascii="Times New Roman" w:hAnsi="Times New Roman" w:cs="Times New Roman"/>
        </w:rPr>
        <w:t>其吸收</w:t>
      </w:r>
      <w:r w:rsidRPr="00B755C6">
        <w:rPr>
          <w:rFonts w:ascii="Times New Roman" w:hAnsi="Times New Roman" w:cs="Times New Roman"/>
        </w:rPr>
        <w:t>K</w:t>
      </w:r>
      <w:r w:rsidRPr="00B755C6">
        <w:rPr>
          <w:rFonts w:ascii="Times New Roman" w:hAnsi="Times New Roman" w:cs="Times New Roman"/>
          <w:vertAlign w:val="superscript"/>
        </w:rPr>
        <w:t>＋</w:t>
      </w:r>
      <w:r w:rsidRPr="00B755C6">
        <w:rPr>
          <w:rFonts w:ascii="Times New Roman" w:hAnsi="Times New Roman" w:cs="Times New Roman"/>
        </w:rPr>
        <w:t>的功能就消失</w:t>
      </w:r>
      <w:r>
        <w:rPr>
          <w:rFonts w:ascii="Times New Roman" w:hAnsi="Times New Roman" w:cs="Times New Roman"/>
        </w:rPr>
        <w:t>。</w:t>
      </w:r>
      <w:r w:rsidRPr="00B755C6">
        <w:rPr>
          <w:rFonts w:ascii="Times New Roman" w:hAnsi="Times New Roman" w:cs="Times New Roman"/>
        </w:rPr>
        <w:t>如果注入一种物质</w:t>
      </w:r>
      <w:r>
        <w:rPr>
          <w:rFonts w:ascii="Times New Roman" w:hAnsi="Times New Roman" w:cs="Times New Roman"/>
        </w:rPr>
        <w:t>，</w:t>
      </w:r>
      <w:r w:rsidRPr="00B755C6">
        <w:rPr>
          <w:rFonts w:ascii="Times New Roman" w:hAnsi="Times New Roman" w:cs="Times New Roman"/>
        </w:rPr>
        <w:t>神经细胞又能恢复吸收</w:t>
      </w:r>
      <w:r w:rsidRPr="00B755C6">
        <w:rPr>
          <w:rFonts w:ascii="Times New Roman" w:hAnsi="Times New Roman" w:cs="Times New Roman"/>
        </w:rPr>
        <w:t>K</w:t>
      </w:r>
      <w:r w:rsidRPr="00B755C6">
        <w:rPr>
          <w:rFonts w:ascii="Times New Roman" w:hAnsi="Times New Roman" w:cs="Times New Roman"/>
          <w:vertAlign w:val="superscript"/>
        </w:rPr>
        <w:t>＋</w:t>
      </w:r>
      <w:r w:rsidRPr="00B755C6">
        <w:rPr>
          <w:rFonts w:ascii="Times New Roman" w:hAnsi="Times New Roman" w:cs="Times New Roman"/>
        </w:rPr>
        <w:t>的功能</w:t>
      </w:r>
      <w:r>
        <w:rPr>
          <w:rFonts w:ascii="Times New Roman" w:hAnsi="Times New Roman" w:cs="Times New Roman"/>
        </w:rPr>
        <w:t>，</w:t>
      </w:r>
      <w:r w:rsidRPr="00B755C6">
        <w:rPr>
          <w:rFonts w:ascii="Times New Roman" w:hAnsi="Times New Roman" w:cs="Times New Roman"/>
        </w:rPr>
        <w:t>一直到这种物质消耗完</w:t>
      </w:r>
      <w:r>
        <w:rPr>
          <w:rFonts w:ascii="Times New Roman" w:hAnsi="Times New Roman" w:cs="Times New Roman"/>
        </w:rPr>
        <w:t>，</w:t>
      </w:r>
      <w:r w:rsidRPr="00B755C6">
        <w:rPr>
          <w:rFonts w:ascii="Times New Roman" w:hAnsi="Times New Roman" w:cs="Times New Roman"/>
        </w:rPr>
        <w:t>请分析这种物质是什么</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淀粉</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ATP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葡萄糖</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麦芽糖</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细胞吸收离子是主动运输，主动运输消耗能量，需要载体蛋白，浓度梯度一般由低到高，从题目中可知与</w:t>
      </w:r>
      <w:r w:rsidRPr="00B755C6">
        <w:rPr>
          <w:rFonts w:ascii="Times New Roman" w:eastAsia="楷体_GB2312" w:hAnsi="Times New Roman" w:cs="Times New Roman"/>
        </w:rPr>
        <w:t>K</w:t>
      </w:r>
      <w:r w:rsidRPr="00B755C6">
        <w:rPr>
          <w:rFonts w:ascii="Times New Roman" w:eastAsia="楷体_GB2312" w:hAnsi="Times New Roman" w:cs="Times New Roman"/>
          <w:vertAlign w:val="superscript"/>
        </w:rPr>
        <w:t>＋</w:t>
      </w:r>
      <w:r w:rsidRPr="00B755C6">
        <w:rPr>
          <w:rFonts w:ascii="Times New Roman" w:eastAsia="楷体_GB2312" w:hAnsi="Times New Roman" w:cs="Times New Roman"/>
        </w:rPr>
        <w:t>浓度无关，载体蛋白存在于细胞膜上，所以与载体蛋白也无关，只能与能量有关，有毒物质抑制了细胞的呼吸作用，没有能量供应，而加入一种物质后，恢复了吸收</w:t>
      </w:r>
      <w:r w:rsidRPr="00B755C6">
        <w:rPr>
          <w:rFonts w:ascii="Times New Roman" w:eastAsia="楷体_GB2312" w:hAnsi="Times New Roman" w:cs="Times New Roman"/>
        </w:rPr>
        <w:t>K</w:t>
      </w:r>
      <w:r w:rsidRPr="00B755C6">
        <w:rPr>
          <w:rFonts w:ascii="Times New Roman" w:eastAsia="楷体_GB2312" w:hAnsi="Times New Roman" w:cs="Times New Roman"/>
          <w:vertAlign w:val="superscript"/>
        </w:rPr>
        <w:t>＋</w:t>
      </w:r>
      <w:r w:rsidRPr="00B755C6">
        <w:rPr>
          <w:rFonts w:ascii="Times New Roman" w:eastAsia="楷体_GB2312" w:hAnsi="Times New Roman" w:cs="Times New Roman"/>
        </w:rPr>
        <w:t>的功能，可直接利用的能量是</w:t>
      </w:r>
      <w:r w:rsidRPr="00B755C6">
        <w:rPr>
          <w:rFonts w:ascii="Times New Roman" w:eastAsia="楷体_GB2312" w:hAnsi="Times New Roman" w:cs="Times New Roman"/>
        </w:rPr>
        <w:t>ATP</w:t>
      </w:r>
      <w:r w:rsidRPr="00B755C6">
        <w:rPr>
          <w:rFonts w:ascii="Times New Roman" w:eastAsia="楷体_GB2312" w:hAnsi="Times New Roman" w:cs="Times New Roman"/>
        </w:rPr>
        <w:t>，所以选</w:t>
      </w:r>
      <w:r w:rsidRPr="00B755C6">
        <w:rPr>
          <w:rFonts w:ascii="Times New Roman" w:eastAsia="楷体_GB2312" w:hAnsi="Times New Roman" w:cs="Times New Roman"/>
        </w:rPr>
        <w:t>B</w:t>
      </w:r>
      <w:r w:rsidRPr="00B755C6">
        <w:rPr>
          <w:rFonts w:ascii="Times New Roman" w:eastAsia="楷体_GB2312"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下列关于</w:t>
      </w:r>
      <w:r w:rsidRPr="00B755C6">
        <w:rPr>
          <w:rFonts w:ascii="Times New Roman" w:hAnsi="Times New Roman" w:cs="Times New Roman"/>
        </w:rPr>
        <w:t>ATP</w:t>
      </w:r>
      <w:r w:rsidRPr="00B755C6">
        <w:rPr>
          <w:rFonts w:ascii="Times New Roman" w:hAnsi="Times New Roman" w:cs="Times New Roman"/>
        </w:rPr>
        <w:t>的说法中</w:t>
      </w:r>
      <w:r>
        <w:rPr>
          <w:rFonts w:ascii="Times New Roman" w:hAnsi="Times New Roman" w:cs="Times New Roman"/>
        </w:rPr>
        <w:t>，</w:t>
      </w:r>
      <w:r w:rsidRPr="00B755C6">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参与</w:t>
      </w:r>
      <w:r w:rsidRPr="00B755C6">
        <w:rPr>
          <w:rFonts w:ascii="Times New Roman" w:hAnsi="Times New Roman" w:cs="Times New Roman"/>
        </w:rPr>
        <w:t>ATP</w:t>
      </w:r>
      <w:r w:rsidRPr="00B755C6">
        <w:rPr>
          <w:rFonts w:ascii="Times New Roman" w:hAnsi="Times New Roman" w:cs="Times New Roman"/>
        </w:rPr>
        <w:t>组成的化学元素包括</w:t>
      </w: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H</w:t>
      </w:r>
      <w:r>
        <w:rPr>
          <w:rFonts w:ascii="Times New Roman" w:hAnsi="Times New Roman" w:cs="Times New Roman"/>
        </w:rPr>
        <w:t>、</w:t>
      </w:r>
      <w:r w:rsidRPr="00B755C6">
        <w:rPr>
          <w:rFonts w:ascii="Times New Roman" w:hAnsi="Times New Roman" w:cs="Times New Roman"/>
        </w:rPr>
        <w:t>O</w:t>
      </w:r>
      <w:r>
        <w:rPr>
          <w:rFonts w:ascii="Times New Roman" w:hAnsi="Times New Roman" w:cs="Times New Roman"/>
        </w:rPr>
        <w:t>、</w:t>
      </w:r>
      <w:r w:rsidRPr="00B755C6">
        <w:rPr>
          <w:rFonts w:ascii="Times New Roman" w:hAnsi="Times New Roman" w:cs="Times New Roman"/>
        </w:rPr>
        <w:t>N</w:t>
      </w:r>
      <w:r>
        <w:rPr>
          <w:rFonts w:ascii="Times New Roman" w:hAnsi="Times New Roman" w:cs="Times New Roman"/>
        </w:rPr>
        <w:t>、</w:t>
      </w:r>
      <w:r w:rsidRPr="00B755C6">
        <w:rPr>
          <w:rFonts w:ascii="Times New Roman" w:hAnsi="Times New Roman" w:cs="Times New Roman"/>
        </w:rPr>
        <w:t>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衣藻和黑藻细胞产生</w:t>
      </w:r>
      <w:r w:rsidRPr="00B755C6">
        <w:rPr>
          <w:rFonts w:ascii="Times New Roman" w:hAnsi="Times New Roman" w:cs="Times New Roman"/>
        </w:rPr>
        <w:t>ATP</w:t>
      </w:r>
      <w:r w:rsidRPr="00B755C6">
        <w:rPr>
          <w:rFonts w:ascii="Times New Roman" w:hAnsi="Times New Roman" w:cs="Times New Roman"/>
        </w:rPr>
        <w:t>的生理过程有光合作用和呼吸作用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中的能量可以转化为光能和电能</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在植物</w:t>
      </w:r>
      <w:r>
        <w:rPr>
          <w:rFonts w:ascii="Times New Roman" w:hAnsi="Times New Roman" w:cs="Times New Roman"/>
        </w:rPr>
        <w:t>、</w:t>
      </w:r>
      <w:r w:rsidRPr="00B755C6">
        <w:rPr>
          <w:rFonts w:ascii="Times New Roman" w:hAnsi="Times New Roman" w:cs="Times New Roman"/>
        </w:rPr>
        <w:t>动物和微生物体内的来源相同</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D</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衣藻和黑藻细胞都属于真核细胞，能够进行光合作用和呼吸作用生成</w:t>
      </w:r>
      <w:r w:rsidRPr="00B755C6">
        <w:rPr>
          <w:rFonts w:ascii="Times New Roman" w:eastAsia="楷体_GB2312" w:hAnsi="Times New Roman" w:cs="Times New Roman"/>
        </w:rPr>
        <w:t>ATP</w:t>
      </w:r>
      <w:r w:rsidRPr="00B755C6">
        <w:rPr>
          <w:rFonts w:ascii="Times New Roman" w:eastAsia="楷体_GB2312" w:hAnsi="Times New Roman" w:cs="Times New Roman"/>
        </w:rPr>
        <w:t>，</w:t>
      </w:r>
      <w:r w:rsidRPr="00B755C6">
        <w:rPr>
          <w:rFonts w:ascii="Times New Roman" w:eastAsia="楷体_GB2312" w:hAnsi="Times New Roman" w:cs="Times New Roman"/>
        </w:rPr>
        <w:t>ATP</w:t>
      </w:r>
      <w:r w:rsidRPr="00B755C6">
        <w:rPr>
          <w:rFonts w:ascii="Times New Roman" w:eastAsia="楷体_GB2312" w:hAnsi="Times New Roman" w:cs="Times New Roman"/>
        </w:rPr>
        <w:t>作为生命活动的直接能源物质，可以转化成光能、电能、机械能和化学能等各种形式的能。</w:t>
      </w:r>
      <w:r w:rsidRPr="00B755C6">
        <w:rPr>
          <w:rFonts w:ascii="Times New Roman" w:eastAsia="楷体_GB2312" w:hAnsi="Times New Roman" w:cs="Times New Roman"/>
        </w:rPr>
        <w:t>ATP</w:t>
      </w:r>
      <w:r w:rsidRPr="00B755C6">
        <w:rPr>
          <w:rFonts w:ascii="Times New Roman" w:eastAsia="楷体_GB2312" w:hAnsi="Times New Roman" w:cs="Times New Roman"/>
        </w:rPr>
        <w:t>在植物、动物和微生物体内的来源不同，都有呼吸作用，但植物细胞中还有光合作用。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5</w:t>
      </w:r>
      <w:r>
        <w:rPr>
          <w:rFonts w:ascii="Times New Roman" w:hAnsi="Times New Roman" w:cs="Times New Roman"/>
        </w:rPr>
        <w:t>．</w:t>
      </w:r>
      <w:r w:rsidRPr="00B755C6">
        <w:rPr>
          <w:rFonts w:ascii="Times New Roman" w:hAnsi="Times New Roman" w:cs="Times New Roman"/>
        </w:rPr>
        <w:t>如图所示</w:t>
      </w:r>
      <w:r w:rsidRPr="00B755C6">
        <w:rPr>
          <w:rFonts w:ascii="Times New Roman" w:hAnsi="Times New Roman" w:cs="Times New Roman"/>
        </w:rPr>
        <w:t>ADP</w:t>
      </w:r>
      <w:r w:rsidRPr="00B755C6">
        <w:rPr>
          <w:rFonts w:ascii="Times New Roman" w:hAnsi="Times New Roman" w:cs="Times New Roman"/>
        </w:rPr>
        <w:t>转化成</w:t>
      </w:r>
      <w:r w:rsidRPr="00B755C6">
        <w:rPr>
          <w:rFonts w:ascii="Times New Roman" w:hAnsi="Times New Roman" w:cs="Times New Roman"/>
        </w:rPr>
        <w:t>ATP</w:t>
      </w:r>
      <w:r w:rsidRPr="00B755C6">
        <w:rPr>
          <w:rFonts w:ascii="Times New Roman" w:hAnsi="Times New Roman" w:cs="Times New Roman"/>
        </w:rPr>
        <w:t>时所需能量的主要来源示意图</w:t>
      </w:r>
      <w:r>
        <w:rPr>
          <w:rFonts w:ascii="Times New Roman" w:hAnsi="Times New Roman" w:cs="Times New Roman"/>
        </w:rPr>
        <w:t>，</w:t>
      </w:r>
      <w:r w:rsidRPr="00B755C6">
        <w:rPr>
          <w:rFonts w:ascii="Times New Roman" w:hAnsi="Times New Roman" w:cs="Times New Roman"/>
        </w:rPr>
        <w:t>据图完成下列问题</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4" type="#_x0000_t75" style="width:115pt;height:102.65pt;visibility:visible">
            <v:imagedata r:id="rId35" r:href="rId36"/>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1</w:t>
      </w:r>
      <w:r w:rsidRPr="00B755C6">
        <w:rPr>
          <w:rFonts w:ascii="Times New Roman" w:hAnsi="Times New Roman" w:cs="Times New Roman"/>
        </w:rPr>
        <w:t>分子</w:t>
      </w:r>
      <w:r w:rsidRPr="00B755C6">
        <w:rPr>
          <w:rFonts w:ascii="Times New Roman" w:hAnsi="Times New Roman" w:cs="Times New Roman"/>
        </w:rPr>
        <w:t>ATP</w:t>
      </w:r>
      <w:r w:rsidRPr="00B755C6">
        <w:rPr>
          <w:rFonts w:ascii="Times New Roman" w:hAnsi="Times New Roman" w:cs="Times New Roman"/>
        </w:rPr>
        <w:t>中含有</w:t>
      </w:r>
      <w:r w:rsidRPr="00B755C6">
        <w:rPr>
          <w:rFonts w:ascii="Times New Roman" w:hAnsi="Times New Roman" w:cs="Times New Roman"/>
        </w:rPr>
        <w:t>________</w:t>
      </w:r>
      <w:r w:rsidRPr="00B755C6">
        <w:rPr>
          <w:rFonts w:ascii="Times New Roman" w:hAnsi="Times New Roman" w:cs="Times New Roman"/>
        </w:rPr>
        <w:t>个高能磷酸键</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图中的</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b</w:t>
      </w:r>
      <w:r w:rsidRPr="00B755C6">
        <w:rPr>
          <w:rFonts w:ascii="Times New Roman" w:hAnsi="Times New Roman" w:cs="Times New Roman"/>
        </w:rPr>
        <w:t>分别代表</w:t>
      </w:r>
      <w:r w:rsidRPr="00B755C6">
        <w:rPr>
          <w:rFonts w:ascii="Times New Roman" w:hAnsi="Times New Roman" w:cs="Times New Roman"/>
        </w:rPr>
        <w:t>____________</w:t>
      </w:r>
      <w:r>
        <w:rPr>
          <w:rFonts w:ascii="Times New Roman" w:hAnsi="Times New Roman" w:cs="Times New Roman"/>
        </w:rPr>
        <w:t>、</w:t>
      </w:r>
      <w:r w:rsidRPr="00B755C6">
        <w:rPr>
          <w:rFonts w:ascii="Times New Roman" w:hAnsi="Times New Roman" w:cs="Times New Roman"/>
        </w:rPr>
        <w:t>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c</w:t>
      </w:r>
      <w:r w:rsidRPr="00B755C6">
        <w:rPr>
          <w:rFonts w:ascii="Times New Roman" w:hAnsi="Times New Roman" w:cs="Times New Roman"/>
        </w:rPr>
        <w:t>指</w:t>
      </w:r>
      <w:r w:rsidRPr="00B755C6">
        <w:rPr>
          <w:rFonts w:ascii="Times New Roman" w:hAnsi="Times New Roman" w:cs="Times New Roman"/>
        </w:rPr>
        <w:t>________________________________________________________________________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在动物肌细胞中</w:t>
      </w:r>
      <w:r>
        <w:rPr>
          <w:rFonts w:ascii="Times New Roman" w:hAnsi="Times New Roman" w:cs="Times New Roman"/>
        </w:rPr>
        <w:t>，</w:t>
      </w:r>
      <w:r w:rsidRPr="00B755C6">
        <w:rPr>
          <w:rFonts w:ascii="Times New Roman" w:hAnsi="Times New Roman" w:cs="Times New Roman"/>
        </w:rPr>
        <w:t>进行</w:t>
      </w:r>
      <w:r w:rsidRPr="00B755C6">
        <w:rPr>
          <w:rFonts w:hAnsi="宋体" w:cs="Times New Roman"/>
        </w:rPr>
        <w:t>②</w:t>
      </w:r>
      <w:r w:rsidRPr="00B755C6">
        <w:rPr>
          <w:rFonts w:ascii="Times New Roman" w:hAnsi="Times New Roman" w:cs="Times New Roman"/>
        </w:rPr>
        <w:t>反应时</w:t>
      </w:r>
      <w:r>
        <w:rPr>
          <w:rFonts w:ascii="Times New Roman" w:hAnsi="Times New Roman" w:cs="Times New Roman"/>
        </w:rPr>
        <w:t>，</w:t>
      </w:r>
      <w:r w:rsidRPr="00B755C6">
        <w:rPr>
          <w:rFonts w:ascii="Times New Roman" w:hAnsi="Times New Roman" w:cs="Times New Roman"/>
        </w:rPr>
        <w:t>能量来自</w:t>
      </w:r>
      <w:r>
        <w:rPr>
          <w:rFonts w:ascii="Times New Roman" w:hAnsi="Times New Roman" w:cs="Times New Roman"/>
        </w:rPr>
        <w:t>_________</w:t>
      </w:r>
      <w:r w:rsidRPr="00B755C6">
        <w:rPr>
          <w:rFonts w:ascii="Times New Roman" w:hAnsi="Times New Roman" w:cs="Times New Roman"/>
        </w:rPr>
        <w:t>_________________________</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________________________________________________________________________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5</w:t>
      </w:r>
      <w:r>
        <w:rPr>
          <w:rFonts w:ascii="Times New Roman" w:hAnsi="Times New Roman" w:cs="Times New Roman"/>
        </w:rPr>
        <w:t>)</w:t>
      </w:r>
      <w:r w:rsidRPr="00B755C6">
        <w:rPr>
          <w:rFonts w:ascii="Times New Roman" w:hAnsi="Times New Roman" w:cs="Times New Roman"/>
        </w:rPr>
        <w:t>进行</w:t>
      </w:r>
      <w:r w:rsidRPr="00B755C6">
        <w:rPr>
          <w:rFonts w:hAnsi="宋体" w:cs="Times New Roman"/>
        </w:rPr>
        <w:t>①</w:t>
      </w:r>
      <w:r w:rsidRPr="00B755C6">
        <w:rPr>
          <w:rFonts w:ascii="Times New Roman" w:hAnsi="Times New Roman" w:cs="Times New Roman"/>
        </w:rPr>
        <w:t>反应时能量用于</w:t>
      </w:r>
      <w:r w:rsidRPr="00B755C6">
        <w:rPr>
          <w:rFonts w:ascii="Times New Roman" w:hAnsi="Times New Roman" w:cs="Times New Roman"/>
        </w:rPr>
        <w:t>________________</w:t>
      </w:r>
      <w:r>
        <w:rPr>
          <w:rFonts w:ascii="Times New Roman" w:hAnsi="Times New Roman" w:cs="Times New Roman"/>
        </w:rPr>
        <w:t>，</w:t>
      </w:r>
      <w:r w:rsidRPr="00B755C6">
        <w:rPr>
          <w:rFonts w:ascii="Times New Roman" w:hAnsi="Times New Roman" w:cs="Times New Roman"/>
        </w:rPr>
        <w:t>进行</w:t>
      </w:r>
      <w:r w:rsidRPr="00B755C6">
        <w:rPr>
          <w:rFonts w:hAnsi="宋体" w:cs="Times New Roman"/>
        </w:rPr>
        <w:t>②</w:t>
      </w:r>
      <w:r w:rsidRPr="00B755C6">
        <w:rPr>
          <w:rFonts w:ascii="Times New Roman" w:hAnsi="Times New Roman" w:cs="Times New Roman"/>
        </w:rPr>
        <w:t>反应时能量用于</w:t>
      </w:r>
      <w:r w:rsidRPr="00B755C6">
        <w:rPr>
          <w:rFonts w:ascii="Times New Roman" w:hAnsi="Times New Roman" w:cs="Times New Roman"/>
        </w:rPr>
        <w:t>________________</w:t>
      </w:r>
      <w:r>
        <w:rPr>
          <w:rFonts w:ascii="Times New Roman" w:hAnsi="Times New Roman" w:cs="Times New Roman"/>
        </w:rPr>
        <w:t>，</w:t>
      </w:r>
      <w:r w:rsidRPr="00B755C6">
        <w:rPr>
          <w:rFonts w:ascii="Times New Roman" w:hAnsi="Times New Roman" w:cs="Times New Roman"/>
        </w:rPr>
        <w:t>由此可见能量是</w:t>
      </w:r>
      <w:r w:rsidRPr="00B755C6">
        <w:rPr>
          <w:rFonts w:ascii="Times New Roman" w:hAnsi="Times New Roman" w:cs="Times New Roman"/>
        </w:rPr>
        <w:t>____________________</w:t>
      </w:r>
      <w:r>
        <w:rPr>
          <w:rFonts w:ascii="Times New Roman" w:hAnsi="Times New Roman" w:cs="Times New Roman"/>
        </w:rPr>
        <w:t>，</w:t>
      </w:r>
      <w:r w:rsidRPr="00B755C6">
        <w:rPr>
          <w:rFonts w:ascii="Times New Roman" w:hAnsi="Times New Roman" w:cs="Times New Roman"/>
        </w:rPr>
        <w:t>物质是</w:t>
      </w:r>
      <w:r w:rsidRPr="00B755C6">
        <w:rPr>
          <w:rFonts w:ascii="Times New Roman" w:hAnsi="Times New Roman" w:cs="Times New Roman"/>
        </w:rPr>
        <w:t>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呼吸作用</w:t>
      </w:r>
      <w:r>
        <w:rPr>
          <w:rFonts w:ascii="Times New Roman" w:hAnsi="Times New Roman" w:cs="Times New Roman"/>
        </w:rPr>
        <w:t xml:space="preserve">　</w:t>
      </w:r>
      <w:r w:rsidRPr="00B755C6">
        <w:rPr>
          <w:rFonts w:ascii="Times New Roman" w:hAnsi="Times New Roman" w:cs="Times New Roman"/>
        </w:rPr>
        <w:t>光合作用</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各项生命活动</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储存在</w:t>
      </w:r>
      <w:r w:rsidRPr="00B755C6">
        <w:rPr>
          <w:rFonts w:ascii="Times New Roman" w:hAnsi="Times New Roman" w:cs="Times New Roman"/>
        </w:rPr>
        <w:t>ATP</w:t>
      </w:r>
      <w:r w:rsidRPr="00B755C6">
        <w:rPr>
          <w:rFonts w:ascii="Times New Roman" w:hAnsi="Times New Roman" w:cs="Times New Roman"/>
        </w:rPr>
        <w:t>中的高能磷酸键中的化学能</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5</w:t>
      </w:r>
      <w:r>
        <w:rPr>
          <w:rFonts w:ascii="Times New Roman" w:hAnsi="Times New Roman" w:cs="Times New Roman"/>
        </w:rPr>
        <w:t>)</w:t>
      </w:r>
      <w:r w:rsidRPr="00B755C6">
        <w:rPr>
          <w:rFonts w:ascii="Times New Roman" w:hAnsi="Times New Roman" w:cs="Times New Roman"/>
        </w:rPr>
        <w:t>合成</w:t>
      </w:r>
      <w:r w:rsidRPr="00B755C6">
        <w:rPr>
          <w:rFonts w:ascii="Times New Roman" w:hAnsi="Times New Roman" w:cs="Times New Roman"/>
        </w:rPr>
        <w:t>ATP</w:t>
      </w:r>
      <w:r>
        <w:rPr>
          <w:rFonts w:ascii="Times New Roman" w:hAnsi="Times New Roman" w:cs="Times New Roman"/>
        </w:rPr>
        <w:t xml:space="preserve">　</w:t>
      </w:r>
      <w:r w:rsidRPr="00B755C6">
        <w:rPr>
          <w:rFonts w:ascii="Times New Roman" w:hAnsi="Times New Roman" w:cs="Times New Roman"/>
        </w:rPr>
        <w:t>各项生命活动</w:t>
      </w:r>
      <w:r>
        <w:rPr>
          <w:rFonts w:ascii="Times New Roman" w:hAnsi="Times New Roman" w:cs="Times New Roman"/>
        </w:rPr>
        <w:t xml:space="preserve">　</w:t>
      </w:r>
      <w:r w:rsidRPr="00B755C6">
        <w:rPr>
          <w:rFonts w:ascii="Times New Roman" w:hAnsi="Times New Roman" w:cs="Times New Roman"/>
        </w:rPr>
        <w:t>不可逆的</w:t>
      </w:r>
      <w:r>
        <w:rPr>
          <w:rFonts w:ascii="Times New Roman" w:hAnsi="Times New Roman" w:cs="Times New Roman"/>
        </w:rPr>
        <w:t xml:space="preserve">　</w:t>
      </w:r>
      <w:r w:rsidRPr="00B755C6">
        <w:rPr>
          <w:rFonts w:ascii="Times New Roman" w:hAnsi="Times New Roman" w:cs="Times New Roman"/>
        </w:rPr>
        <w:t>可逆的</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B755C6">
        <w:rPr>
          <w:rFonts w:ascii="Times New Roman" w:eastAsia="楷体_GB2312" w:hAnsi="Times New Roman" w:cs="Times New Roman"/>
        </w:rPr>
        <w:t>1</w:t>
      </w:r>
      <w:r>
        <w:rPr>
          <w:rFonts w:ascii="Times New Roman" w:eastAsia="楷体_GB2312" w:hAnsi="Times New Roman" w:cs="Times New Roman"/>
        </w:rPr>
        <w:t>)</w:t>
      </w:r>
      <w:r w:rsidRPr="00B755C6">
        <w:rPr>
          <w:rFonts w:ascii="Times New Roman" w:eastAsia="楷体_GB2312" w:hAnsi="Times New Roman" w:cs="Times New Roman"/>
        </w:rPr>
        <w:t>ATP</w:t>
      </w:r>
      <w:r w:rsidRPr="00B755C6">
        <w:rPr>
          <w:rFonts w:ascii="Times New Roman" w:eastAsia="楷体_GB2312" w:hAnsi="Times New Roman" w:cs="Times New Roman"/>
        </w:rPr>
        <w:t>的结构简式为</w:t>
      </w:r>
      <w:r w:rsidRPr="00B755C6">
        <w:rPr>
          <w:rFonts w:ascii="Times New Roman" w:eastAsia="楷体_GB2312" w:hAnsi="Times New Roman" w:cs="Times New Roman"/>
        </w:rPr>
        <w:t>A—P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，故</w:t>
      </w:r>
      <w:r w:rsidRPr="00B755C6">
        <w:rPr>
          <w:rFonts w:ascii="Times New Roman" w:eastAsia="楷体_GB2312" w:hAnsi="Times New Roman" w:cs="Times New Roman"/>
        </w:rPr>
        <w:t>1</w:t>
      </w:r>
      <w:r w:rsidRPr="00B755C6">
        <w:rPr>
          <w:rFonts w:ascii="Times New Roman" w:eastAsia="楷体_GB2312" w:hAnsi="Times New Roman" w:cs="Times New Roman"/>
        </w:rPr>
        <w:t>分子</w:t>
      </w:r>
      <w:r w:rsidRPr="00B755C6">
        <w:rPr>
          <w:rFonts w:ascii="Times New Roman" w:eastAsia="楷体_GB2312" w:hAnsi="Times New Roman" w:cs="Times New Roman"/>
        </w:rPr>
        <w:t>ATP</w:t>
      </w:r>
      <w:r w:rsidRPr="00B755C6">
        <w:rPr>
          <w:rFonts w:ascii="Times New Roman" w:eastAsia="楷体_GB2312" w:hAnsi="Times New Roman" w:cs="Times New Roman"/>
        </w:rPr>
        <w:t>中含有</w:t>
      </w:r>
      <w:r w:rsidRPr="00B755C6">
        <w:rPr>
          <w:rFonts w:ascii="Times New Roman" w:eastAsia="楷体_GB2312" w:hAnsi="Times New Roman" w:cs="Times New Roman"/>
        </w:rPr>
        <w:t>2</w:t>
      </w:r>
      <w:r w:rsidRPr="00B755C6">
        <w:rPr>
          <w:rFonts w:ascii="Times New Roman" w:eastAsia="楷体_GB2312" w:hAnsi="Times New Roman" w:cs="Times New Roman"/>
        </w:rPr>
        <w:t>个高能磷酸键。</w:t>
      </w:r>
      <w:r>
        <w:rPr>
          <w:rFonts w:ascii="Times New Roman" w:eastAsia="楷体_GB2312" w:hAnsi="Times New Roman" w:cs="Times New Roman"/>
        </w:rPr>
        <w:t>(</w:t>
      </w:r>
      <w:r w:rsidRPr="00B755C6">
        <w:rPr>
          <w:rFonts w:ascii="Times New Roman" w:eastAsia="楷体_GB2312" w:hAnsi="Times New Roman" w:cs="Times New Roman"/>
        </w:rPr>
        <w:t>2</w:t>
      </w:r>
      <w:r>
        <w:rPr>
          <w:rFonts w:ascii="Times New Roman" w:eastAsia="楷体_GB2312" w:hAnsi="Times New Roman" w:cs="Times New Roman"/>
        </w:rPr>
        <w:t>)</w:t>
      </w:r>
      <w:r w:rsidRPr="00B755C6">
        <w:rPr>
          <w:rFonts w:ascii="Times New Roman" w:eastAsia="楷体_GB2312" w:hAnsi="Times New Roman" w:cs="Times New Roman"/>
        </w:rPr>
        <w:t>合成</w:t>
      </w:r>
      <w:r w:rsidRPr="00B755C6">
        <w:rPr>
          <w:rFonts w:ascii="Times New Roman" w:eastAsia="楷体_GB2312" w:hAnsi="Times New Roman" w:cs="Times New Roman"/>
        </w:rPr>
        <w:t>ATP</w:t>
      </w:r>
      <w:r w:rsidRPr="00B755C6">
        <w:rPr>
          <w:rFonts w:ascii="Times New Roman" w:eastAsia="楷体_GB2312" w:hAnsi="Times New Roman" w:cs="Times New Roman"/>
        </w:rPr>
        <w:t>时的能量来源，绿色植物来自于光合作用和呼吸作用的生理过程中，动物和人则来自于进行呼吸作用时有机物的氧化分解。</w:t>
      </w:r>
      <w:r>
        <w:rPr>
          <w:rFonts w:ascii="Times New Roman" w:eastAsia="楷体_GB2312" w:hAnsi="Times New Roman" w:cs="Times New Roman"/>
        </w:rPr>
        <w:t>(</w:t>
      </w:r>
      <w:r w:rsidRPr="00B755C6">
        <w:rPr>
          <w:rFonts w:ascii="Times New Roman" w:eastAsia="楷体_GB2312" w:hAnsi="Times New Roman" w:cs="Times New Roman"/>
        </w:rPr>
        <w:t>3</w:t>
      </w:r>
      <w:r>
        <w:rPr>
          <w:rFonts w:ascii="Times New Roman" w:eastAsia="楷体_GB2312" w:hAnsi="Times New Roman" w:cs="Times New Roman"/>
        </w:rPr>
        <w:t>)</w:t>
      </w:r>
      <w:r w:rsidRPr="00B755C6">
        <w:rPr>
          <w:rFonts w:ascii="Times New Roman" w:eastAsia="楷体_GB2312" w:hAnsi="Times New Roman" w:cs="Times New Roman"/>
        </w:rPr>
        <w:t>ATP</w:t>
      </w:r>
      <w:r w:rsidRPr="00B755C6">
        <w:rPr>
          <w:rFonts w:ascii="Times New Roman" w:eastAsia="楷体_GB2312" w:hAnsi="Times New Roman" w:cs="Times New Roman"/>
        </w:rPr>
        <w:t>水解释放的能量用于细胞的各项生命活动。</w:t>
      </w:r>
      <w:r>
        <w:rPr>
          <w:rFonts w:ascii="Times New Roman" w:eastAsia="楷体_GB2312" w:hAnsi="Times New Roman" w:cs="Times New Roman"/>
        </w:rPr>
        <w:t>(</w:t>
      </w:r>
      <w:r w:rsidRPr="00B755C6">
        <w:rPr>
          <w:rFonts w:ascii="Times New Roman" w:eastAsia="楷体_GB2312" w:hAnsi="Times New Roman" w:cs="Times New Roman"/>
        </w:rPr>
        <w:t>4</w:t>
      </w:r>
      <w:r>
        <w:rPr>
          <w:rFonts w:ascii="Times New Roman" w:eastAsia="楷体_GB2312" w:hAnsi="Times New Roman" w:cs="Times New Roman"/>
        </w:rPr>
        <w:t>)</w:t>
      </w:r>
      <w:r w:rsidRPr="00B755C6">
        <w:rPr>
          <w:rFonts w:eastAsia="楷体_GB2312" w:hAnsi="宋体" w:cs="Times New Roman"/>
        </w:rPr>
        <w:t>②</w:t>
      </w:r>
      <w:r w:rsidRPr="00B755C6">
        <w:rPr>
          <w:rFonts w:ascii="Times New Roman" w:eastAsia="楷体_GB2312" w:hAnsi="Times New Roman" w:cs="Times New Roman"/>
        </w:rPr>
        <w:t>反应为</w:t>
      </w:r>
      <w:r w:rsidRPr="00B755C6">
        <w:rPr>
          <w:rFonts w:ascii="Times New Roman" w:eastAsia="楷体_GB2312" w:hAnsi="Times New Roman" w:cs="Times New Roman"/>
        </w:rPr>
        <w:t>ATP</w:t>
      </w:r>
      <w:r w:rsidRPr="00B755C6">
        <w:rPr>
          <w:rFonts w:ascii="Times New Roman" w:eastAsia="楷体_GB2312" w:hAnsi="Times New Roman" w:cs="Times New Roman"/>
        </w:rPr>
        <w:t>的水解反应，释放的能量来自于储存在</w:t>
      </w:r>
      <w:r w:rsidRPr="00B755C6">
        <w:rPr>
          <w:rFonts w:ascii="Times New Roman" w:eastAsia="楷体_GB2312" w:hAnsi="Times New Roman" w:cs="Times New Roman"/>
        </w:rPr>
        <w:t>ATP</w:t>
      </w:r>
      <w:r w:rsidRPr="00B755C6">
        <w:rPr>
          <w:rFonts w:ascii="Times New Roman" w:eastAsia="楷体_GB2312" w:hAnsi="Times New Roman" w:cs="Times New Roman"/>
        </w:rPr>
        <w:t>中的高能磷酸键中的化学能。</w:t>
      </w:r>
      <w:r>
        <w:rPr>
          <w:rFonts w:ascii="Times New Roman" w:eastAsia="楷体_GB2312" w:hAnsi="Times New Roman" w:cs="Times New Roman"/>
        </w:rPr>
        <w:t>(</w:t>
      </w:r>
      <w:r w:rsidRPr="00B755C6">
        <w:rPr>
          <w:rFonts w:ascii="Times New Roman" w:eastAsia="楷体_GB2312" w:hAnsi="Times New Roman" w:cs="Times New Roman"/>
        </w:rPr>
        <w:t>5</w:t>
      </w:r>
      <w:r>
        <w:rPr>
          <w:rFonts w:ascii="Times New Roman" w:eastAsia="楷体_GB2312" w:hAnsi="Times New Roman" w:cs="Times New Roman"/>
        </w:rPr>
        <w:t>)</w:t>
      </w:r>
      <w:r w:rsidRPr="00B755C6">
        <w:rPr>
          <w:rFonts w:eastAsia="楷体_GB2312" w:hAnsi="宋体" w:cs="Times New Roman"/>
        </w:rPr>
        <w:t>①</w:t>
      </w:r>
      <w:r w:rsidRPr="00B755C6">
        <w:rPr>
          <w:rFonts w:ascii="Times New Roman" w:eastAsia="楷体_GB2312" w:hAnsi="Times New Roman" w:cs="Times New Roman"/>
        </w:rPr>
        <w:t>反应为</w:t>
      </w:r>
      <w:r w:rsidRPr="00B755C6">
        <w:rPr>
          <w:rFonts w:ascii="Times New Roman" w:eastAsia="楷体_GB2312" w:hAnsi="Times New Roman" w:cs="Times New Roman"/>
        </w:rPr>
        <w:t>ATP</w:t>
      </w:r>
      <w:r w:rsidRPr="00B755C6">
        <w:rPr>
          <w:rFonts w:ascii="Times New Roman" w:eastAsia="楷体_GB2312" w:hAnsi="Times New Roman" w:cs="Times New Roman"/>
        </w:rPr>
        <w:t>的合成反应，其能量储存在</w:t>
      </w:r>
      <w:r w:rsidRPr="00B755C6">
        <w:rPr>
          <w:rFonts w:ascii="Times New Roman" w:eastAsia="楷体_GB2312" w:hAnsi="Times New Roman" w:cs="Times New Roman"/>
        </w:rPr>
        <w:t>ATP</w:t>
      </w:r>
      <w:r w:rsidRPr="00B755C6">
        <w:rPr>
          <w:rFonts w:ascii="Times New Roman" w:eastAsia="楷体_GB2312" w:hAnsi="Times New Roman" w:cs="Times New Roman"/>
        </w:rPr>
        <w:t>中。</w:t>
      </w:r>
      <w:r w:rsidRPr="00B755C6">
        <w:rPr>
          <w:rFonts w:eastAsia="楷体_GB2312" w:hAnsi="宋体" w:cs="Times New Roman"/>
        </w:rPr>
        <w:t>②</w:t>
      </w:r>
      <w:r w:rsidRPr="00B755C6">
        <w:rPr>
          <w:rFonts w:ascii="Times New Roman" w:eastAsia="楷体_GB2312" w:hAnsi="Times New Roman" w:cs="Times New Roman"/>
        </w:rPr>
        <w:t>反应为</w:t>
      </w:r>
      <w:r w:rsidRPr="00B755C6">
        <w:rPr>
          <w:rFonts w:ascii="Times New Roman" w:eastAsia="楷体_GB2312" w:hAnsi="Times New Roman" w:cs="Times New Roman"/>
        </w:rPr>
        <w:t>ATP</w:t>
      </w:r>
      <w:r w:rsidRPr="00B755C6">
        <w:rPr>
          <w:rFonts w:ascii="Times New Roman" w:eastAsia="楷体_GB2312" w:hAnsi="Times New Roman" w:cs="Times New Roman"/>
        </w:rPr>
        <w:t>的水解反应，释放的能量用于生物体的各项生命活动。在</w:t>
      </w:r>
      <w:r w:rsidRPr="00B755C6">
        <w:rPr>
          <w:rFonts w:ascii="Times New Roman" w:eastAsia="楷体_GB2312" w:hAnsi="Times New Roman" w:cs="Times New Roman"/>
        </w:rPr>
        <w:t>ATP</w:t>
      </w:r>
      <w:r w:rsidRPr="00B755C6">
        <w:rPr>
          <w:rFonts w:ascii="Times New Roman" w:eastAsia="楷体_GB2312" w:hAnsi="Times New Roman" w:cs="Times New Roman"/>
        </w:rPr>
        <w:t>与</w:t>
      </w:r>
      <w:r w:rsidRPr="00B755C6">
        <w:rPr>
          <w:rFonts w:ascii="Times New Roman" w:eastAsia="楷体_GB2312" w:hAnsi="Times New Roman" w:cs="Times New Roman"/>
        </w:rPr>
        <w:t>ADP</w:t>
      </w:r>
      <w:r w:rsidRPr="00B755C6">
        <w:rPr>
          <w:rFonts w:ascii="Times New Roman" w:eastAsia="楷体_GB2312" w:hAnsi="Times New Roman" w:cs="Times New Roman"/>
        </w:rPr>
        <w:t>的相互转化中，物质是可逆的，但能量不可逆。</w:t>
      </w:r>
    </w:p>
    <w:p w:rsidR="00836B15" w:rsidRDefault="00836B15" w:rsidP="00836B15">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40</w:t>
      </w:r>
      <w:r w:rsidRPr="00B755C6">
        <w:rPr>
          <w:rFonts w:ascii="Times New Roman" w:eastAsia="黑体" w:hAnsi="Times New Roman" w:cs="Times New Roman"/>
        </w:rPr>
        <w:t>分钟课时作业</w:t>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5" type="#_x0000_t75" style="width:2.15pt;height:8.05pt;visibility:visible">
            <v:imagedata r:id="rId11" r:href="rId37"/>
          </v:shape>
        </w:pict>
      </w:r>
      <w:r>
        <w:rPr>
          <w:rFonts w:ascii="Times New Roman" w:hAnsi="Times New Roman" w:cs="Times New Roman"/>
          <w:noProof/>
        </w:rPr>
        <w:fldChar w:fldCharType="end"/>
      </w:r>
      <w:r w:rsidR="00836B15" w:rsidRPr="00B755C6">
        <w:rPr>
          <w:rFonts w:ascii="Times New Roman" w:hAnsi="Times New Roman" w:cs="Times New Roman"/>
        </w:rPr>
        <w:t>基础过关</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6" type="#_x0000_t75" style="width:2.15pt;height:8.05pt;visibility:visible">
            <v:imagedata r:id="rId13" r:href="rId38"/>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知识点一</w:t>
      </w:r>
      <w:r>
        <w:rPr>
          <w:rFonts w:ascii="Times New Roman" w:eastAsia="黑体" w:hAnsi="Times New Roman" w:cs="Times New Roman"/>
        </w:rPr>
        <w:t xml:space="preserve">　</w:t>
      </w:r>
      <w:r w:rsidRPr="00B755C6">
        <w:rPr>
          <w:rFonts w:ascii="Times New Roman" w:eastAsia="黑体" w:hAnsi="Times New Roman" w:cs="Times New Roman"/>
        </w:rPr>
        <w:t>ATP</w:t>
      </w:r>
      <w:r w:rsidRPr="00B755C6">
        <w:rPr>
          <w:rFonts w:ascii="Times New Roman" w:eastAsia="黑体" w:hAnsi="Times New Roman" w:cs="Times New Roman"/>
        </w:rPr>
        <w:t>的分子结构</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一分子</w:t>
      </w:r>
      <w:r w:rsidRPr="00B755C6">
        <w:rPr>
          <w:rFonts w:ascii="Times New Roman" w:hAnsi="Times New Roman" w:cs="Times New Roman"/>
        </w:rPr>
        <w:t>ATP</w:t>
      </w:r>
      <w:r w:rsidRPr="00B755C6">
        <w:rPr>
          <w:rFonts w:ascii="Times New Roman" w:hAnsi="Times New Roman" w:cs="Times New Roman"/>
        </w:rPr>
        <w:t>中含有的腺嘌呤核苷</w:t>
      </w:r>
      <w:r>
        <w:rPr>
          <w:rFonts w:ascii="Times New Roman" w:hAnsi="Times New Roman" w:cs="Times New Roman"/>
        </w:rPr>
        <w:t>、</w:t>
      </w:r>
      <w:r w:rsidRPr="00B755C6">
        <w:rPr>
          <w:rFonts w:ascii="Times New Roman" w:hAnsi="Times New Roman" w:cs="Times New Roman"/>
        </w:rPr>
        <w:t>磷酸基团和高能磷酸键的数目依次是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1</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1</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根据</w:t>
      </w:r>
      <w:r w:rsidRPr="00B755C6">
        <w:rPr>
          <w:rFonts w:ascii="Times New Roman" w:eastAsia="楷体_GB2312" w:hAnsi="Times New Roman" w:cs="Times New Roman"/>
        </w:rPr>
        <w:t>ATP</w:t>
      </w:r>
      <w:r w:rsidRPr="00B755C6">
        <w:rPr>
          <w:rFonts w:ascii="Times New Roman" w:eastAsia="楷体_GB2312" w:hAnsi="Times New Roman" w:cs="Times New Roman"/>
        </w:rPr>
        <w:t>的分子结构简式</w:t>
      </w:r>
      <w:r w:rsidRPr="00B755C6">
        <w:rPr>
          <w:rFonts w:ascii="Times New Roman" w:eastAsia="楷体_GB2312" w:hAnsi="Times New Roman" w:cs="Times New Roman"/>
        </w:rPr>
        <w:t>A—P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可知，</w:t>
      </w:r>
      <w:r w:rsidRPr="00B755C6">
        <w:rPr>
          <w:rFonts w:ascii="Times New Roman" w:eastAsia="楷体_GB2312" w:hAnsi="Times New Roman" w:cs="Times New Roman"/>
        </w:rPr>
        <w:t>ATP</w:t>
      </w:r>
      <w:r w:rsidRPr="00B755C6">
        <w:rPr>
          <w:rFonts w:ascii="Times New Roman" w:eastAsia="楷体_GB2312" w:hAnsi="Times New Roman" w:cs="Times New Roman"/>
        </w:rPr>
        <w:t>中含有高能磷酸键</w:t>
      </w:r>
      <w:r w:rsidRPr="00B755C6">
        <w:rPr>
          <w:rFonts w:ascii="Times New Roman" w:eastAsia="楷体_GB2312" w:hAnsi="Times New Roman" w:cs="Times New Roman"/>
        </w:rPr>
        <w:t>2</w:t>
      </w:r>
      <w:r w:rsidRPr="00B755C6">
        <w:rPr>
          <w:rFonts w:ascii="Times New Roman" w:eastAsia="楷体_GB2312" w:hAnsi="Times New Roman" w:cs="Times New Roman"/>
        </w:rPr>
        <w:t>个，是第二和第三个磷酸键，含有的磷酸基团是</w:t>
      </w:r>
      <w:r w:rsidRPr="00B755C6">
        <w:rPr>
          <w:rFonts w:ascii="Times New Roman" w:eastAsia="楷体_GB2312" w:hAnsi="Times New Roman" w:cs="Times New Roman"/>
        </w:rPr>
        <w:t>3</w:t>
      </w:r>
      <w:r w:rsidRPr="00B755C6">
        <w:rPr>
          <w:rFonts w:ascii="Times New Roman" w:eastAsia="楷体_GB2312" w:hAnsi="Times New Roman" w:cs="Times New Roman"/>
        </w:rPr>
        <w:t>个，只有</w:t>
      </w:r>
      <w:r w:rsidRPr="00B755C6">
        <w:rPr>
          <w:rFonts w:ascii="Times New Roman" w:eastAsia="楷体_GB2312" w:hAnsi="Times New Roman" w:cs="Times New Roman"/>
        </w:rPr>
        <w:t>1</w:t>
      </w:r>
      <w:r w:rsidRPr="00B755C6">
        <w:rPr>
          <w:rFonts w:ascii="Times New Roman" w:eastAsia="楷体_GB2312" w:hAnsi="Times New Roman" w:cs="Times New Roman"/>
        </w:rPr>
        <w:t>个腺嘌呤核苷。</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如果测得</w:t>
      </w:r>
      <w:r w:rsidRPr="00B755C6">
        <w:rPr>
          <w:rFonts w:ascii="Times New Roman" w:hAnsi="Times New Roman" w:cs="Times New Roman"/>
        </w:rPr>
        <w:t>1</w:t>
      </w:r>
      <w:r w:rsidRPr="00B755C6">
        <w:rPr>
          <w:rFonts w:ascii="Times New Roman" w:hAnsi="Times New Roman" w:cs="Times New Roman"/>
        </w:rPr>
        <w:t>个高能磷酸键的化学能是</w:t>
      </w:r>
      <w:r w:rsidRPr="00B755C6">
        <w:rPr>
          <w:rFonts w:ascii="Times New Roman" w:hAnsi="Times New Roman" w:cs="Times New Roman"/>
        </w:rPr>
        <w:t>8P</w:t>
      </w:r>
      <w:r>
        <w:rPr>
          <w:rFonts w:ascii="Times New Roman" w:hAnsi="Times New Roman" w:cs="Times New Roman"/>
        </w:rPr>
        <w:t>，</w:t>
      </w:r>
      <w:r w:rsidRPr="00B755C6">
        <w:rPr>
          <w:rFonts w:ascii="Times New Roman" w:hAnsi="Times New Roman" w:cs="Times New Roman"/>
        </w:rPr>
        <w:t>那么</w:t>
      </w:r>
      <w:r w:rsidRPr="00B755C6">
        <w:rPr>
          <w:rFonts w:ascii="Times New Roman" w:hAnsi="Times New Roman" w:cs="Times New Roman"/>
        </w:rPr>
        <w:t>ATP</w:t>
      </w:r>
      <w:r w:rsidRPr="00B755C6">
        <w:rPr>
          <w:rFonts w:ascii="Times New Roman" w:hAnsi="Times New Roman" w:cs="Times New Roman"/>
        </w:rPr>
        <w:t>中的磷酸键能应该是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8P</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8P</w:t>
      </w:r>
      <w:r>
        <w:rPr>
          <w:rFonts w:ascii="Times New Roman" w:hAnsi="Times New Roman" w:cs="Times New Roman"/>
        </w:rPr>
        <w:t>～</w:t>
      </w:r>
      <w:r w:rsidRPr="00B755C6">
        <w:rPr>
          <w:rFonts w:ascii="Times New Roman" w:hAnsi="Times New Roman" w:cs="Times New Roman"/>
        </w:rPr>
        <w:t>16P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16P</w:t>
      </w:r>
      <w:r>
        <w:rPr>
          <w:rFonts w:ascii="Times New Roman" w:hAnsi="Times New Roman" w:cs="Times New Roman"/>
        </w:rPr>
        <w:t>～</w:t>
      </w:r>
      <w:r w:rsidRPr="00B755C6">
        <w:rPr>
          <w:rFonts w:ascii="Times New Roman" w:hAnsi="Times New Roman" w:cs="Times New Roman"/>
        </w:rPr>
        <w:t>24P</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24P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836B15" w:rsidRDefault="00836B15" w:rsidP="00836B15">
      <w:pPr>
        <w:pStyle w:val="a3"/>
        <w:tabs>
          <w:tab w:val="left" w:pos="3828"/>
        </w:tabs>
        <w:snapToGrid w:val="0"/>
        <w:spacing w:line="360" w:lineRule="auto"/>
        <w:rPr>
          <w:rFonts w:ascii="Times New Roman" w:eastAsia="楷体_GB2312"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1</w:t>
      </w:r>
      <w:r w:rsidRPr="00B755C6">
        <w:rPr>
          <w:rFonts w:ascii="Times New Roman" w:eastAsia="楷体_GB2312" w:hAnsi="Times New Roman" w:cs="Times New Roman"/>
        </w:rPr>
        <w:t>个</w:t>
      </w:r>
      <w:r w:rsidRPr="00B755C6">
        <w:rPr>
          <w:rFonts w:ascii="Times New Roman" w:eastAsia="楷体_GB2312" w:hAnsi="Times New Roman" w:cs="Times New Roman"/>
        </w:rPr>
        <w:t>ATP</w:t>
      </w:r>
      <w:r w:rsidRPr="00B755C6">
        <w:rPr>
          <w:rFonts w:ascii="Times New Roman" w:eastAsia="楷体_GB2312" w:hAnsi="Times New Roman" w:cs="Times New Roman"/>
        </w:rPr>
        <w:t>中有</w:t>
      </w:r>
      <w:r w:rsidRPr="00B755C6">
        <w:rPr>
          <w:rFonts w:ascii="Times New Roman" w:eastAsia="楷体_GB2312" w:hAnsi="Times New Roman" w:cs="Times New Roman"/>
        </w:rPr>
        <w:t>2</w:t>
      </w:r>
      <w:r w:rsidRPr="00B755C6">
        <w:rPr>
          <w:rFonts w:ascii="Times New Roman" w:eastAsia="楷体_GB2312" w:hAnsi="Times New Roman" w:cs="Times New Roman"/>
        </w:rPr>
        <w:t>个高能磷酸键和</w:t>
      </w:r>
      <w:r w:rsidRPr="00B755C6">
        <w:rPr>
          <w:rFonts w:ascii="Times New Roman" w:eastAsia="楷体_GB2312" w:hAnsi="Times New Roman" w:cs="Times New Roman"/>
        </w:rPr>
        <w:t>1</w:t>
      </w:r>
      <w:r w:rsidRPr="00B755C6">
        <w:rPr>
          <w:rFonts w:ascii="Times New Roman" w:eastAsia="楷体_GB2312" w:hAnsi="Times New Roman" w:cs="Times New Roman"/>
        </w:rPr>
        <w:t>个普通磷酸键，所以其键能应在</w:t>
      </w:r>
      <w:r w:rsidRPr="00B755C6">
        <w:rPr>
          <w:rFonts w:ascii="Times New Roman" w:eastAsia="楷体_GB2312" w:hAnsi="Times New Roman" w:cs="Times New Roman"/>
        </w:rPr>
        <w:t>16P</w:t>
      </w:r>
      <w:r w:rsidRPr="00B755C6">
        <w:rPr>
          <w:rFonts w:ascii="Times New Roman" w:eastAsia="楷体_GB2312" w:hAnsi="Times New Roman" w:cs="Times New Roman"/>
        </w:rPr>
        <w:t>与</w:t>
      </w:r>
      <w:r w:rsidRPr="00B755C6">
        <w:rPr>
          <w:rFonts w:ascii="Times New Roman" w:eastAsia="楷体_GB2312" w:hAnsi="Times New Roman" w:cs="Times New Roman"/>
        </w:rPr>
        <w:t>24P</w:t>
      </w:r>
      <w:r w:rsidRPr="00B755C6">
        <w:rPr>
          <w:rFonts w:ascii="Times New Roman" w:eastAsia="楷体_GB2312" w:hAnsi="Times New Roman" w:cs="Times New Roman"/>
        </w:rPr>
        <w:t>之间。</w:t>
      </w:r>
    </w:p>
    <w:p w:rsidR="00836B15" w:rsidRDefault="00087B2A" w:rsidP="00836B15">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fldChar w:fldCharType="begin"/>
      </w:r>
      <w:r>
        <w:rPr>
          <w:rFonts w:ascii="Times New Roman" w:eastAsia="楷体_GB2312" w:hAnsi="Times New Roman" w:cs="Times New Roman"/>
          <w:noProof/>
        </w:rPr>
        <w:instrText xml:space="preserve"> </w:instrText>
      </w:r>
      <w:r>
        <w:rPr>
          <w:rFonts w:ascii="Times New Roman" w:eastAsia="楷体_GB2312" w:hAnsi="Times New Roman" w:cs="Times New Roman" w:hint="eastAsia"/>
          <w:noProof/>
        </w:rPr>
        <w:instrText>INCLUDEPICTURE  "\\\\</w:instrText>
      </w:r>
      <w:r>
        <w:rPr>
          <w:rFonts w:ascii="Times New Roman" w:eastAsia="楷体_GB2312" w:hAnsi="Times New Roman" w:cs="Times New Roman" w:hint="eastAsia"/>
          <w:noProof/>
        </w:rPr>
        <w:instrText>王纳</w:instrText>
      </w:r>
      <w:r>
        <w:rPr>
          <w:rFonts w:ascii="Times New Roman" w:eastAsia="楷体_GB2312" w:hAnsi="Times New Roman" w:cs="Times New Roman" w:hint="eastAsia"/>
          <w:noProof/>
        </w:rPr>
        <w:instrText>\\f\\</w:instrText>
      </w:r>
      <w:r>
        <w:rPr>
          <w:rFonts w:ascii="Times New Roman" w:eastAsia="楷体_GB2312" w:hAnsi="Times New Roman" w:cs="Times New Roman" w:hint="eastAsia"/>
          <w:noProof/>
        </w:rPr>
        <w:instrText>黄梦圓</w:instrText>
      </w:r>
      <w:r>
        <w:rPr>
          <w:rFonts w:ascii="Times New Roman" w:eastAsia="楷体_GB2312" w:hAnsi="Times New Roman" w:cs="Times New Roman" w:hint="eastAsia"/>
          <w:noProof/>
        </w:rPr>
        <w:instrText>\\</w:instrText>
      </w:r>
      <w:r>
        <w:rPr>
          <w:rFonts w:ascii="Times New Roman" w:eastAsia="楷体_GB2312" w:hAnsi="Times New Roman" w:cs="Times New Roman" w:hint="eastAsia"/>
          <w:noProof/>
        </w:rPr>
        <w:instrText>源文件！</w:instrText>
      </w:r>
      <w:r>
        <w:rPr>
          <w:rFonts w:ascii="Times New Roman" w:eastAsia="楷体_GB2312" w:hAnsi="Times New Roman" w:cs="Times New Roman" w:hint="eastAsia"/>
          <w:noProof/>
        </w:rPr>
        <w:instrText>\\</w:instrText>
      </w:r>
      <w:r>
        <w:rPr>
          <w:rFonts w:ascii="Times New Roman" w:eastAsia="楷体_GB2312" w:hAnsi="Times New Roman" w:cs="Times New Roman" w:hint="eastAsia"/>
          <w:noProof/>
        </w:rPr>
        <w:instrText>同步</w:instrText>
      </w:r>
      <w:r>
        <w:rPr>
          <w:rFonts w:ascii="Times New Roman" w:eastAsia="楷体_GB2312" w:hAnsi="Times New Roman" w:cs="Times New Roman" w:hint="eastAsia"/>
          <w:noProof/>
        </w:rPr>
        <w:instrText>\\</w:instrText>
      </w:r>
      <w:r>
        <w:rPr>
          <w:rFonts w:ascii="Times New Roman" w:eastAsia="楷体_GB2312" w:hAnsi="Times New Roman" w:cs="Times New Roman" w:hint="eastAsia"/>
          <w:noProof/>
        </w:rPr>
        <w:instrText>步步高</w:instrText>
      </w:r>
      <w:r>
        <w:rPr>
          <w:rFonts w:ascii="Times New Roman" w:eastAsia="楷体_GB2312" w:hAnsi="Times New Roman" w:cs="Times New Roman" w:hint="eastAsia"/>
          <w:noProof/>
        </w:rPr>
        <w:instrText>\\</w:instrText>
      </w:r>
      <w:r>
        <w:rPr>
          <w:rFonts w:ascii="Times New Roman" w:eastAsia="楷体_GB2312" w:hAnsi="Times New Roman" w:cs="Times New Roman" w:hint="eastAsia"/>
          <w:noProof/>
        </w:rPr>
        <w:instrText>生物</w:instrText>
      </w:r>
      <w:r>
        <w:rPr>
          <w:rFonts w:ascii="Times New Roman" w:eastAsia="楷体_GB2312" w:hAnsi="Times New Roman" w:cs="Times New Roman" w:hint="eastAsia"/>
          <w:noProof/>
        </w:rPr>
        <w:instrText>\\</w:instrText>
      </w:r>
      <w:r>
        <w:rPr>
          <w:rFonts w:ascii="Times New Roman" w:eastAsia="楷体_GB2312" w:hAnsi="Times New Roman" w:cs="Times New Roman" w:hint="eastAsia"/>
          <w:noProof/>
        </w:rPr>
        <w:instrText>苏教必修</w:instrText>
      </w:r>
      <w:r>
        <w:rPr>
          <w:rFonts w:ascii="Times New Roman" w:eastAsia="楷体_GB2312" w:hAnsi="Times New Roman" w:cs="Times New Roman" w:hint="eastAsia"/>
          <w:noProof/>
        </w:rPr>
        <w:instrText>1\\S304.TIF"</w:instrText>
      </w:r>
      <w:r>
        <w:rPr>
          <w:rFonts w:ascii="Times New Roman" w:eastAsia="楷体_GB2312" w:hAnsi="Times New Roman" w:cs="Times New Roman" w:hint="eastAsia"/>
          <w:noProof/>
        </w:rPr>
        <w:instrText xml:space="preserve"> \* MERGEFORMATINET</w:instrText>
      </w:r>
      <w:r>
        <w:rPr>
          <w:rFonts w:ascii="Times New Roman" w:eastAsia="楷体_GB2312" w:hAnsi="Times New Roman" w:cs="Times New Roman"/>
          <w:noProof/>
        </w:rPr>
        <w:instrText xml:space="preserve"> </w:instrText>
      </w:r>
      <w:r>
        <w:rPr>
          <w:rFonts w:ascii="Times New Roman" w:eastAsia="楷体_GB2312" w:hAnsi="Times New Roman" w:cs="Times New Roman"/>
          <w:noProof/>
        </w:rPr>
        <w:fldChar w:fldCharType="separate"/>
      </w:r>
      <w:r>
        <w:rPr>
          <w:rFonts w:ascii="Times New Roman" w:eastAsia="楷体_GB2312" w:hAnsi="Times New Roman" w:cs="Times New Roman"/>
          <w:noProof/>
        </w:rPr>
        <w:pict>
          <v:shape id="_x0000_i1047" type="#_x0000_t75" style="width:102.1pt;height:57.5pt;visibility:visible">
            <v:imagedata r:id="rId39" r:href="rId40"/>
          </v:shape>
        </w:pict>
      </w:r>
      <w:r>
        <w:rPr>
          <w:rFonts w:ascii="Times New Roman" w:eastAsia="楷体_GB2312"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eastAsia="楷体_GB2312" w:hAnsi="Times New Roman" w:cs="Times New Roman"/>
        </w:rPr>
        <w:t>．</w:t>
      </w:r>
      <w:r w:rsidRPr="00B755C6">
        <w:rPr>
          <w:rFonts w:ascii="Times New Roman" w:hAnsi="Times New Roman" w:cs="Times New Roman"/>
        </w:rPr>
        <w:t>ATP</w:t>
      </w:r>
      <w:r w:rsidRPr="00B755C6">
        <w:rPr>
          <w:rFonts w:ascii="Times New Roman" w:hAnsi="Times New Roman" w:cs="Times New Roman"/>
        </w:rPr>
        <w:t>中的大量化学能储存在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腺嘌呤核苷内</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磷酸基团内</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腺嘌呤核苷和磷酸基团连接键内</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高能磷酸键内</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D</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ATP</w:t>
      </w:r>
      <w:r w:rsidRPr="00B755C6">
        <w:rPr>
          <w:rFonts w:ascii="Times New Roman" w:eastAsia="楷体_GB2312" w:hAnsi="Times New Roman" w:cs="Times New Roman"/>
        </w:rPr>
        <w:t>是高能化合物，它的分子简式是</w:t>
      </w:r>
      <w:r w:rsidRPr="00B755C6">
        <w:rPr>
          <w:rFonts w:ascii="Times New Roman" w:eastAsia="楷体_GB2312" w:hAnsi="Times New Roman" w:cs="Times New Roman"/>
        </w:rPr>
        <w:t>A—P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，其中腺嘌呤核苷与磷酸之间的结合键</w:t>
      </w:r>
      <w:r>
        <w:rPr>
          <w:rFonts w:ascii="Times New Roman" w:eastAsia="楷体_GB2312" w:hAnsi="Times New Roman" w:cs="Times New Roman"/>
        </w:rPr>
        <w:t>(</w:t>
      </w:r>
      <w:r w:rsidRPr="00B755C6">
        <w:rPr>
          <w:rFonts w:ascii="Times New Roman" w:eastAsia="楷体_GB2312" w:hAnsi="Times New Roman" w:cs="Times New Roman"/>
        </w:rPr>
        <w:t>—</w:t>
      </w:r>
      <w:r>
        <w:rPr>
          <w:rFonts w:ascii="Times New Roman" w:eastAsia="楷体_GB2312" w:hAnsi="Times New Roman" w:cs="Times New Roman"/>
        </w:rPr>
        <w:t>)</w:t>
      </w:r>
      <w:r w:rsidRPr="00B755C6">
        <w:rPr>
          <w:rFonts w:ascii="Times New Roman" w:eastAsia="楷体_GB2312" w:hAnsi="Times New Roman" w:cs="Times New Roman"/>
        </w:rPr>
        <w:t>不是高能磷酸键；高能磷酸键内含有较高的能量，</w:t>
      </w:r>
      <w:r w:rsidRPr="00B755C6">
        <w:rPr>
          <w:rFonts w:ascii="Times New Roman" w:eastAsia="楷体_GB2312" w:hAnsi="Times New Roman" w:cs="Times New Roman"/>
        </w:rPr>
        <w:t>ATP</w:t>
      </w:r>
      <w:r w:rsidRPr="00B755C6">
        <w:rPr>
          <w:rFonts w:ascii="Times New Roman" w:eastAsia="楷体_GB2312" w:hAnsi="Times New Roman" w:cs="Times New Roman"/>
        </w:rPr>
        <w:t>分子中的大量化学能就储存在高能磷酸键内，并且远离腺嘌呤核苷的那个高能磷酸键内含有更多的能量。</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知识点二</w:t>
      </w:r>
      <w:r>
        <w:rPr>
          <w:rFonts w:ascii="Times New Roman" w:eastAsia="黑体" w:hAnsi="Times New Roman" w:cs="Times New Roman"/>
        </w:rPr>
        <w:t xml:space="preserve">　</w:t>
      </w:r>
      <w:r w:rsidRPr="00B755C6">
        <w:rPr>
          <w:rFonts w:ascii="Times New Roman" w:eastAsia="黑体" w:hAnsi="Times New Roman" w:cs="Times New Roman"/>
        </w:rPr>
        <w:t>ATP</w:t>
      </w:r>
      <w:r w:rsidRPr="00B755C6">
        <w:rPr>
          <w:rFonts w:ascii="Times New Roman" w:eastAsia="黑体" w:hAnsi="Times New Roman" w:cs="Times New Roman"/>
        </w:rPr>
        <w:t>和</w:t>
      </w:r>
      <w:r w:rsidRPr="00B755C6">
        <w:rPr>
          <w:rFonts w:ascii="Times New Roman" w:eastAsia="黑体" w:hAnsi="Times New Roman" w:cs="Times New Roman"/>
        </w:rPr>
        <w:t>ADP</w:t>
      </w:r>
      <w:r w:rsidRPr="00B755C6">
        <w:rPr>
          <w:rFonts w:ascii="Times New Roman" w:eastAsia="黑体" w:hAnsi="Times New Roman" w:cs="Times New Roman"/>
        </w:rPr>
        <w:t>的相互转化及</w:t>
      </w:r>
      <w:r w:rsidRPr="00B755C6">
        <w:rPr>
          <w:rFonts w:ascii="Times New Roman" w:eastAsia="黑体" w:hAnsi="Times New Roman" w:cs="Times New Roman"/>
        </w:rPr>
        <w:t>ATP</w:t>
      </w:r>
      <w:r w:rsidRPr="00B755C6">
        <w:rPr>
          <w:rFonts w:ascii="Times New Roman" w:eastAsia="黑体" w:hAnsi="Times New Roman" w:cs="Times New Roman"/>
        </w:rPr>
        <w:t>的利用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下面有关</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的描述中</w:t>
      </w:r>
      <w:r>
        <w:rPr>
          <w:rFonts w:ascii="Times New Roman" w:hAnsi="Times New Roman" w:cs="Times New Roman"/>
        </w:rPr>
        <w:t>，</w:t>
      </w:r>
      <w:r w:rsidRPr="00B755C6">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在酶的作用下</w:t>
      </w:r>
      <w:r>
        <w:rPr>
          <w:rFonts w:ascii="Times New Roman" w:hAnsi="Times New Roman" w:cs="Times New Roman"/>
        </w:rPr>
        <w:t>，</w:t>
      </w:r>
      <w:r w:rsidRPr="00B755C6">
        <w:rPr>
          <w:rFonts w:ascii="Times New Roman" w:hAnsi="Times New Roman" w:cs="Times New Roman"/>
        </w:rPr>
        <w:t>可以连续脱下</w:t>
      </w:r>
      <w:r w:rsidRPr="00B755C6">
        <w:rPr>
          <w:rFonts w:ascii="Times New Roman" w:hAnsi="Times New Roman" w:cs="Times New Roman"/>
        </w:rPr>
        <w:t>3</w:t>
      </w:r>
      <w:r w:rsidRPr="00B755C6">
        <w:rPr>
          <w:rFonts w:ascii="Times New Roman" w:hAnsi="Times New Roman" w:cs="Times New Roman"/>
        </w:rPr>
        <w:t>个</w:t>
      </w:r>
      <w:r w:rsidRPr="00B755C6">
        <w:rPr>
          <w:rFonts w:ascii="Times New Roman" w:hAnsi="Times New Roman" w:cs="Times New Roman"/>
        </w:rPr>
        <w:t>Pi</w:t>
      </w:r>
      <w:r>
        <w:rPr>
          <w:rFonts w:ascii="Times New Roman" w:hAnsi="Times New Roman" w:cs="Times New Roman"/>
        </w:rPr>
        <w:t>，</w:t>
      </w:r>
      <w:r w:rsidRPr="00B755C6">
        <w:rPr>
          <w:rFonts w:ascii="Times New Roman" w:hAnsi="Times New Roman" w:cs="Times New Roman"/>
        </w:rPr>
        <w:t>释放大量能量</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在酶的作用下</w:t>
      </w:r>
      <w:r>
        <w:rPr>
          <w:rFonts w:ascii="Times New Roman" w:hAnsi="Times New Roman" w:cs="Times New Roman"/>
        </w:rPr>
        <w:t>，</w:t>
      </w:r>
      <w:r w:rsidRPr="00B755C6">
        <w:rPr>
          <w:rFonts w:ascii="Times New Roman" w:hAnsi="Times New Roman" w:cs="Times New Roman"/>
        </w:rPr>
        <w:t>可以加上一个</w:t>
      </w:r>
      <w:r w:rsidRPr="00B755C6">
        <w:rPr>
          <w:rFonts w:ascii="Times New Roman" w:hAnsi="Times New Roman" w:cs="Times New Roman"/>
        </w:rPr>
        <w:t>Pi</w:t>
      </w:r>
      <w:r>
        <w:rPr>
          <w:rFonts w:ascii="Times New Roman" w:hAnsi="Times New Roman" w:cs="Times New Roman"/>
        </w:rPr>
        <w:t>，</w:t>
      </w:r>
      <w:r w:rsidRPr="00B755C6">
        <w:rPr>
          <w:rFonts w:ascii="Times New Roman" w:hAnsi="Times New Roman" w:cs="Times New Roman"/>
        </w:rPr>
        <w:t>储存能量</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的相互转化都需要酶的参与</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转化为</w:t>
      </w:r>
      <w:r w:rsidRPr="00B755C6">
        <w:rPr>
          <w:rFonts w:ascii="Times New Roman" w:hAnsi="Times New Roman" w:cs="Times New Roman"/>
        </w:rPr>
        <w:t>ADP</w:t>
      </w:r>
      <w:r w:rsidRPr="00B755C6">
        <w:rPr>
          <w:rFonts w:ascii="Times New Roman" w:hAnsi="Times New Roman" w:cs="Times New Roman"/>
        </w:rPr>
        <w:t>不需要酶参与</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ATP</w:t>
      </w:r>
      <w:r w:rsidRPr="00B755C6">
        <w:rPr>
          <w:rFonts w:ascii="Times New Roman" w:eastAsia="楷体_GB2312" w:hAnsi="Times New Roman" w:cs="Times New Roman"/>
        </w:rPr>
        <w:t>分子的结构简式为</w:t>
      </w:r>
      <w:r w:rsidRPr="00B755C6">
        <w:rPr>
          <w:rFonts w:ascii="Times New Roman" w:eastAsia="楷体_GB2312" w:hAnsi="Times New Roman" w:cs="Times New Roman"/>
        </w:rPr>
        <w:t>A</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w:t>
      </w:r>
      <w:r w:rsidRPr="00B755C6">
        <w:rPr>
          <w:rFonts w:ascii="Times New Roman" w:eastAsia="楷体_GB2312" w:hAnsi="Times New Roman" w:cs="Times New Roman"/>
        </w:rPr>
        <w:t>P</w:t>
      </w:r>
      <w:r w:rsidRPr="00B755C6">
        <w:rPr>
          <w:rFonts w:ascii="Times New Roman" w:eastAsia="楷体_GB2312" w:hAnsi="Times New Roman" w:cs="Times New Roman"/>
        </w:rPr>
        <w:t>，不可以再加一个</w:t>
      </w:r>
      <w:r w:rsidRPr="00B755C6">
        <w:rPr>
          <w:rFonts w:ascii="Times New Roman" w:eastAsia="楷体_GB2312" w:hAnsi="Times New Roman" w:cs="Times New Roman"/>
        </w:rPr>
        <w:t>Pi</w:t>
      </w:r>
      <w:r w:rsidRPr="00B755C6">
        <w:rPr>
          <w:rFonts w:ascii="Times New Roman" w:eastAsia="楷体_GB2312" w:hAnsi="Times New Roman" w:cs="Times New Roman"/>
        </w:rPr>
        <w:t>；在酶的作用下，</w:t>
      </w:r>
      <w:r w:rsidRPr="00B755C6">
        <w:rPr>
          <w:rFonts w:ascii="Times New Roman" w:eastAsia="楷体_GB2312" w:hAnsi="Times New Roman" w:cs="Times New Roman"/>
        </w:rPr>
        <w:t>ATP</w:t>
      </w:r>
      <w:r w:rsidRPr="00B755C6">
        <w:rPr>
          <w:rFonts w:ascii="Times New Roman" w:eastAsia="楷体_GB2312" w:hAnsi="Times New Roman" w:cs="Times New Roman"/>
        </w:rPr>
        <w:t>可以脱下一个磷酸基团变为</w:t>
      </w:r>
      <w:r w:rsidRPr="00B755C6">
        <w:rPr>
          <w:rFonts w:ascii="Times New Roman" w:eastAsia="楷体_GB2312" w:hAnsi="Times New Roman" w:cs="Times New Roman"/>
        </w:rPr>
        <w:t>ADP</w:t>
      </w:r>
      <w:r w:rsidRPr="00B755C6">
        <w:rPr>
          <w:rFonts w:ascii="Times New Roman" w:eastAsia="楷体_GB2312" w:hAnsi="Times New Roman" w:cs="Times New Roman"/>
        </w:rPr>
        <w:t>，断裂一个高能磷酸键，故</w:t>
      </w:r>
      <w:r w:rsidRPr="00B755C6">
        <w:rPr>
          <w:rFonts w:ascii="Times New Roman" w:eastAsia="楷体_GB2312" w:hAnsi="Times New Roman" w:cs="Times New Roman"/>
        </w:rPr>
        <w:t>A</w:t>
      </w:r>
      <w:r w:rsidRPr="00B755C6">
        <w:rPr>
          <w:rFonts w:ascii="Times New Roman" w:eastAsia="楷体_GB2312" w:hAnsi="Times New Roman" w:cs="Times New Roman"/>
        </w:rPr>
        <w:t>、</w:t>
      </w:r>
      <w:r w:rsidRPr="00B755C6">
        <w:rPr>
          <w:rFonts w:ascii="Times New Roman" w:eastAsia="楷体_GB2312" w:hAnsi="Times New Roman" w:cs="Times New Roman"/>
        </w:rPr>
        <w:t>B</w:t>
      </w:r>
      <w:r w:rsidRPr="00B755C6">
        <w:rPr>
          <w:rFonts w:ascii="Times New Roman" w:eastAsia="楷体_GB2312" w:hAnsi="Times New Roman" w:cs="Times New Roman"/>
        </w:rPr>
        <w:t>项错误。</w:t>
      </w:r>
      <w:r w:rsidRPr="00B755C6">
        <w:rPr>
          <w:rFonts w:ascii="Times New Roman" w:eastAsia="楷体_GB2312" w:hAnsi="Times New Roman" w:cs="Times New Roman"/>
        </w:rPr>
        <w:t>ATP</w:t>
      </w:r>
      <w:r w:rsidRPr="00B755C6">
        <w:rPr>
          <w:rFonts w:ascii="Times New Roman" w:eastAsia="楷体_GB2312" w:hAnsi="Times New Roman" w:cs="Times New Roman"/>
        </w:rPr>
        <w:t>与</w:t>
      </w:r>
      <w:r w:rsidRPr="00B755C6">
        <w:rPr>
          <w:rFonts w:ascii="Times New Roman" w:eastAsia="楷体_GB2312" w:hAnsi="Times New Roman" w:cs="Times New Roman"/>
        </w:rPr>
        <w:t>ADP</w:t>
      </w:r>
      <w:r w:rsidRPr="00B755C6">
        <w:rPr>
          <w:rFonts w:ascii="Times New Roman" w:eastAsia="楷体_GB2312" w:hAnsi="Times New Roman" w:cs="Times New Roman"/>
        </w:rPr>
        <w:t>的相互转化需要不同的酶催化，因此</w:t>
      </w:r>
      <w:r w:rsidRPr="00B755C6">
        <w:rPr>
          <w:rFonts w:ascii="Times New Roman" w:eastAsia="楷体_GB2312" w:hAnsi="Times New Roman" w:cs="Times New Roman"/>
        </w:rPr>
        <w:t>D</w:t>
      </w:r>
      <w:r w:rsidRPr="00B755C6">
        <w:rPr>
          <w:rFonts w:ascii="Times New Roman" w:eastAsia="楷体_GB2312" w:hAnsi="Times New Roman" w:cs="Times New Roman"/>
        </w:rPr>
        <w:t>项也不正确。</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5</w:t>
      </w:r>
      <w:r>
        <w:rPr>
          <w:rFonts w:ascii="Times New Roman" w:hAnsi="Times New Roman" w:cs="Times New Roman"/>
        </w:rPr>
        <w:t>．</w:t>
      </w:r>
      <w:r w:rsidRPr="00B755C6">
        <w:rPr>
          <w:rFonts w:ascii="Times New Roman" w:hAnsi="Times New Roman" w:cs="Times New Roman"/>
        </w:rPr>
        <w:t>在人体细胞内同时存在两个过程</w:t>
      </w:r>
      <w:r>
        <w:rPr>
          <w:rFonts w:ascii="Times New Roman" w:hAnsi="Times New Roman" w:cs="Times New Roman"/>
        </w:rPr>
        <w:t>：</w:t>
      </w:r>
      <w:r w:rsidRPr="00B755C6">
        <w:rPr>
          <w:rFonts w:ascii="Times New Roman" w:hAnsi="Times New Roman" w:cs="Times New Roman"/>
        </w:rPr>
        <w:t>ATP</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B755C6">
        <w:rPr>
          <w:rFonts w:ascii="ZBFH" w:hAnsi="ZBFH" w:cs="Times New Roman"/>
        </w:rPr>
        <w:instrText></w:instrText>
      </w:r>
      <w:r>
        <w:rPr>
          <w:rFonts w:ascii="Times New Roman" w:hAnsi="Times New Roman" w:cs="Times New Roman"/>
        </w:rPr>
        <w:instrText>,\s\up7(</w:instrText>
      </w:r>
      <w:r w:rsidRPr="00B755C6">
        <w:rPr>
          <w:rFonts w:hAnsi="宋体" w:cs="Times New Roman"/>
          <w:sz w:val="15"/>
        </w:rPr>
        <w:instrText>①</w:instrText>
      </w:r>
      <w:r w:rsidRPr="00B755C6">
        <w:rPr>
          <w:rFonts w:ascii="Times New Roman" w:hAnsi="Times New Roman" w:cs="Times New Roman"/>
          <w:sz w:val="15"/>
        </w:rPr>
        <w:instrText>),\s\do5(</w:instrText>
      </w:r>
      <w:r w:rsidRPr="00B755C6">
        <w:rPr>
          <w:rFonts w:hAnsi="宋体" w:cs="Times New Roman"/>
          <w:sz w:val="15"/>
        </w:rPr>
        <w:instrText>②</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rPr>
        <w:t>Pi</w:t>
      </w:r>
      <w:r>
        <w:rPr>
          <w:rFonts w:ascii="Times New Roman" w:hAnsi="Times New Roman" w:cs="Times New Roman"/>
        </w:rPr>
        <w:t>＋</w:t>
      </w:r>
      <w:r w:rsidRPr="00B755C6">
        <w:rPr>
          <w:rFonts w:ascii="Times New Roman" w:hAnsi="Times New Roman" w:cs="Times New Roman"/>
        </w:rPr>
        <w:t>能量</w:t>
      </w:r>
      <w:r>
        <w:rPr>
          <w:rFonts w:ascii="Times New Roman" w:hAnsi="Times New Roman" w:cs="Times New Roman"/>
        </w:rPr>
        <w:t>，</w:t>
      </w:r>
      <w:r w:rsidRPr="00B755C6">
        <w:rPr>
          <w:rFonts w:ascii="Times New Roman" w:hAnsi="Times New Roman" w:cs="Times New Roman"/>
        </w:rPr>
        <w:t>以下对</w:t>
      </w:r>
      <w:r w:rsidRPr="00B755C6">
        <w:rPr>
          <w:rFonts w:hAnsi="宋体" w:cs="Times New Roman"/>
        </w:rPr>
        <w:t>①</w:t>
      </w:r>
      <w:r w:rsidRPr="00B755C6">
        <w:rPr>
          <w:rFonts w:ascii="Times New Roman" w:hAnsi="Times New Roman" w:cs="Times New Roman"/>
        </w:rPr>
        <w:t>过程和</w:t>
      </w:r>
      <w:r w:rsidRPr="00B755C6">
        <w:rPr>
          <w:rFonts w:hAnsi="宋体" w:cs="Times New Roman"/>
        </w:rPr>
        <w:t>②</w:t>
      </w:r>
      <w:r w:rsidRPr="00B755C6">
        <w:rPr>
          <w:rFonts w:ascii="Times New Roman" w:hAnsi="Times New Roman" w:cs="Times New Roman"/>
        </w:rPr>
        <w:t>过程中能量的叙述</w:t>
      </w:r>
      <w:r>
        <w:rPr>
          <w:rFonts w:ascii="Times New Roman" w:hAnsi="Times New Roman" w:cs="Times New Roman"/>
        </w:rPr>
        <w:t>，</w:t>
      </w:r>
      <w:r w:rsidRPr="00B755C6">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hAnsi="宋体" w:cs="Times New Roman"/>
        </w:rPr>
        <w:t>①</w:t>
      </w:r>
      <w:r w:rsidRPr="00B755C6">
        <w:rPr>
          <w:rFonts w:ascii="Times New Roman" w:hAnsi="Times New Roman" w:cs="Times New Roman"/>
        </w:rPr>
        <w:t>过程和</w:t>
      </w:r>
      <w:r w:rsidRPr="00B755C6">
        <w:rPr>
          <w:rFonts w:hAnsi="宋体" w:cs="Times New Roman"/>
        </w:rPr>
        <w:t>②</w:t>
      </w:r>
      <w:r w:rsidRPr="00B755C6">
        <w:rPr>
          <w:rFonts w:ascii="Times New Roman" w:hAnsi="Times New Roman" w:cs="Times New Roman"/>
        </w:rPr>
        <w:t>过程中的能量均来自糖类等有机物的氧化分解</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hAnsi="宋体" w:cs="Times New Roman"/>
        </w:rPr>
        <w:t>①</w:t>
      </w:r>
      <w:r w:rsidRPr="00B755C6">
        <w:rPr>
          <w:rFonts w:ascii="Times New Roman" w:hAnsi="Times New Roman" w:cs="Times New Roman"/>
        </w:rPr>
        <w:t>过程和</w:t>
      </w:r>
      <w:r w:rsidRPr="00B755C6">
        <w:rPr>
          <w:rFonts w:hAnsi="宋体" w:cs="Times New Roman"/>
        </w:rPr>
        <w:t>②</w:t>
      </w:r>
      <w:r w:rsidRPr="00B755C6">
        <w:rPr>
          <w:rFonts w:ascii="Times New Roman" w:hAnsi="Times New Roman" w:cs="Times New Roman"/>
        </w:rPr>
        <w:t>过程中的能量均供人体各项生命活动直接利用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hAnsi="宋体" w:cs="Times New Roman"/>
        </w:rPr>
        <w:t>①</w:t>
      </w:r>
      <w:r w:rsidRPr="00B755C6">
        <w:rPr>
          <w:rFonts w:ascii="Times New Roman" w:hAnsi="Times New Roman" w:cs="Times New Roman"/>
        </w:rPr>
        <w:t>过程的能量供人体各项生命活动利用</w:t>
      </w:r>
      <w:r>
        <w:rPr>
          <w:rFonts w:ascii="Times New Roman" w:hAnsi="Times New Roman" w:cs="Times New Roman"/>
        </w:rPr>
        <w:t>，</w:t>
      </w:r>
      <w:r w:rsidRPr="00B755C6">
        <w:rPr>
          <w:rFonts w:hAnsi="宋体" w:cs="Times New Roman"/>
        </w:rPr>
        <w:t>②</w:t>
      </w:r>
      <w:r w:rsidRPr="00B755C6">
        <w:rPr>
          <w:rFonts w:ascii="Times New Roman" w:hAnsi="Times New Roman" w:cs="Times New Roman"/>
        </w:rPr>
        <w:t>过程的能量来自糖类等有机物的氧化分解</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hAnsi="宋体" w:cs="Times New Roman"/>
        </w:rPr>
        <w:t>①</w:t>
      </w:r>
      <w:r w:rsidRPr="00B755C6">
        <w:rPr>
          <w:rFonts w:ascii="Times New Roman" w:hAnsi="Times New Roman" w:cs="Times New Roman"/>
        </w:rPr>
        <w:t>过程的能量来自于糖类等有机物的氧化分解</w:t>
      </w:r>
      <w:r>
        <w:rPr>
          <w:rFonts w:ascii="Times New Roman" w:hAnsi="Times New Roman" w:cs="Times New Roman"/>
        </w:rPr>
        <w:t>，</w:t>
      </w:r>
      <w:r w:rsidRPr="00B755C6">
        <w:rPr>
          <w:rFonts w:hAnsi="宋体" w:cs="Times New Roman"/>
        </w:rPr>
        <w:t>②</w:t>
      </w:r>
      <w:r w:rsidRPr="00B755C6">
        <w:rPr>
          <w:rFonts w:ascii="Times New Roman" w:hAnsi="Times New Roman" w:cs="Times New Roman"/>
        </w:rPr>
        <w:t>过程的能量供人体各项生命活动利用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人体细胞中，</w:t>
      </w:r>
      <w:r w:rsidRPr="00B755C6">
        <w:rPr>
          <w:rFonts w:ascii="Times New Roman" w:eastAsia="楷体_GB2312" w:hAnsi="Times New Roman" w:cs="Times New Roman"/>
        </w:rPr>
        <w:t>ATP</w:t>
      </w:r>
      <w:r w:rsidRPr="00B755C6">
        <w:rPr>
          <w:rFonts w:ascii="Times New Roman" w:eastAsia="楷体_GB2312" w:hAnsi="Times New Roman" w:cs="Times New Roman"/>
        </w:rPr>
        <w:t>分解后释放的能量用于各项生命活动的进行；而生成</w:t>
      </w:r>
      <w:r w:rsidRPr="00B755C6">
        <w:rPr>
          <w:rFonts w:ascii="Times New Roman" w:eastAsia="楷体_GB2312" w:hAnsi="Times New Roman" w:cs="Times New Roman"/>
        </w:rPr>
        <w:t>ATP</w:t>
      </w:r>
      <w:r w:rsidRPr="00B755C6">
        <w:rPr>
          <w:rFonts w:ascii="Times New Roman" w:eastAsia="楷体_GB2312" w:hAnsi="Times New Roman" w:cs="Times New Roman"/>
        </w:rPr>
        <w:t>的能量主要来自糖类等有机物的氧化分解。</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6</w:t>
      </w:r>
      <w:r>
        <w:rPr>
          <w:rFonts w:ascii="Times New Roman" w:hAnsi="Times New Roman" w:cs="Times New Roman"/>
        </w:rPr>
        <w:t>．</w:t>
      </w:r>
      <w:r w:rsidRPr="00B755C6">
        <w:rPr>
          <w:rFonts w:ascii="Times New Roman" w:hAnsi="Times New Roman" w:cs="Times New Roman"/>
        </w:rPr>
        <w:t>如图表示</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之间的转化</w:t>
      </w:r>
      <w:r>
        <w:rPr>
          <w:rFonts w:ascii="Times New Roman" w:hAnsi="Times New Roman" w:cs="Times New Roman"/>
        </w:rPr>
        <w:t>，</w:t>
      </w:r>
      <w:r w:rsidRPr="00B755C6">
        <w:rPr>
          <w:rFonts w:ascii="Times New Roman" w:hAnsi="Times New Roman" w:cs="Times New Roman"/>
        </w:rPr>
        <w:t>可以确定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8" type="#_x0000_t75" style="width:99.4pt;height:40.3pt;visibility:visible">
            <v:imagedata r:id="rId41" r:href="rId42"/>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A</w:t>
      </w:r>
      <w:r w:rsidRPr="00B755C6">
        <w:rPr>
          <w:rFonts w:ascii="Times New Roman" w:hAnsi="Times New Roman" w:cs="Times New Roman"/>
        </w:rPr>
        <w:t>为</w:t>
      </w:r>
      <w:r w:rsidRPr="00B755C6">
        <w:rPr>
          <w:rFonts w:ascii="Times New Roman" w:hAnsi="Times New Roman" w:cs="Times New Roman"/>
        </w:rPr>
        <w:t>ADP</w:t>
      </w:r>
      <w:r>
        <w:rPr>
          <w:rFonts w:ascii="Times New Roman" w:hAnsi="Times New Roman" w:cs="Times New Roman"/>
        </w:rPr>
        <w:t>，</w:t>
      </w:r>
      <w:r w:rsidRPr="00B755C6">
        <w:rPr>
          <w:rFonts w:ascii="Times New Roman" w:hAnsi="Times New Roman" w:cs="Times New Roman"/>
        </w:rPr>
        <w:t>B</w:t>
      </w:r>
      <w:r w:rsidRPr="00B755C6">
        <w:rPr>
          <w:rFonts w:ascii="Times New Roman" w:hAnsi="Times New Roman" w:cs="Times New Roman"/>
        </w:rPr>
        <w:t>为</w:t>
      </w:r>
      <w:r w:rsidRPr="00B755C6">
        <w:rPr>
          <w:rFonts w:ascii="Times New Roman" w:hAnsi="Times New Roman" w:cs="Times New Roman"/>
        </w:rPr>
        <w:t>ATP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能量</w:t>
      </w:r>
      <w:r w:rsidRPr="00B755C6">
        <w:rPr>
          <w:rFonts w:ascii="Times New Roman" w:hAnsi="Times New Roman" w:cs="Times New Roman"/>
        </w:rPr>
        <w:t>1</w:t>
      </w:r>
      <w:r w:rsidRPr="00B755C6">
        <w:rPr>
          <w:rFonts w:ascii="Times New Roman" w:hAnsi="Times New Roman" w:cs="Times New Roman"/>
        </w:rPr>
        <w:t>和能量</w:t>
      </w:r>
      <w:r w:rsidRPr="00B755C6">
        <w:rPr>
          <w:rFonts w:ascii="Times New Roman" w:hAnsi="Times New Roman" w:cs="Times New Roman"/>
        </w:rPr>
        <w:t>2</w:t>
      </w:r>
      <w:r w:rsidRPr="00B755C6">
        <w:rPr>
          <w:rFonts w:ascii="Times New Roman" w:hAnsi="Times New Roman" w:cs="Times New Roman"/>
        </w:rPr>
        <w:t>来源相同</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酶</w:t>
      </w:r>
      <w:r w:rsidRPr="00B755C6">
        <w:rPr>
          <w:rFonts w:ascii="Times New Roman" w:hAnsi="Times New Roman" w:cs="Times New Roman"/>
        </w:rPr>
        <w:t>1</w:t>
      </w:r>
      <w:r w:rsidRPr="00B755C6">
        <w:rPr>
          <w:rFonts w:ascii="Times New Roman" w:hAnsi="Times New Roman" w:cs="Times New Roman"/>
        </w:rPr>
        <w:t>和酶</w:t>
      </w:r>
      <w:r w:rsidRPr="00B755C6">
        <w:rPr>
          <w:rFonts w:ascii="Times New Roman" w:hAnsi="Times New Roman" w:cs="Times New Roman"/>
        </w:rPr>
        <w:t>2</w:t>
      </w:r>
      <w:r w:rsidRPr="00B755C6">
        <w:rPr>
          <w:rFonts w:ascii="Times New Roman" w:hAnsi="Times New Roman" w:cs="Times New Roman"/>
        </w:rPr>
        <w:t>是同一种酶</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X1</w:t>
      </w:r>
      <w:r w:rsidRPr="00B755C6">
        <w:rPr>
          <w:rFonts w:ascii="Times New Roman" w:hAnsi="Times New Roman" w:cs="Times New Roman"/>
        </w:rPr>
        <w:t>和</w:t>
      </w:r>
      <w:r w:rsidRPr="00B755C6">
        <w:rPr>
          <w:rFonts w:ascii="Times New Roman" w:hAnsi="Times New Roman" w:cs="Times New Roman"/>
        </w:rPr>
        <w:t>X2</w:t>
      </w:r>
      <w:r w:rsidRPr="00B755C6">
        <w:rPr>
          <w:rFonts w:ascii="Times New Roman" w:hAnsi="Times New Roman" w:cs="Times New Roman"/>
        </w:rPr>
        <w:t>是同一种物质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D</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由图中能量的方向可以看出，</w:t>
      </w:r>
      <w:r w:rsidRPr="00B755C6">
        <w:rPr>
          <w:rFonts w:ascii="Times New Roman" w:eastAsia="楷体_GB2312" w:hAnsi="Times New Roman" w:cs="Times New Roman"/>
        </w:rPr>
        <w:t>A</w:t>
      </w:r>
      <w:r w:rsidRPr="00B755C6">
        <w:rPr>
          <w:rFonts w:ascii="Times New Roman" w:eastAsia="楷体_GB2312" w:hAnsi="Times New Roman" w:cs="Times New Roman"/>
        </w:rPr>
        <w:t>为</w:t>
      </w:r>
      <w:r w:rsidRPr="00B755C6">
        <w:rPr>
          <w:rFonts w:ascii="Times New Roman" w:eastAsia="楷体_GB2312" w:hAnsi="Times New Roman" w:cs="Times New Roman"/>
        </w:rPr>
        <w:t>ATP</w:t>
      </w:r>
      <w:r w:rsidRPr="00B755C6">
        <w:rPr>
          <w:rFonts w:ascii="Times New Roman" w:eastAsia="楷体_GB2312" w:hAnsi="Times New Roman" w:cs="Times New Roman"/>
        </w:rPr>
        <w:t>，</w:t>
      </w:r>
      <w:r w:rsidRPr="00B755C6">
        <w:rPr>
          <w:rFonts w:ascii="Times New Roman" w:eastAsia="楷体_GB2312" w:hAnsi="Times New Roman" w:cs="Times New Roman"/>
        </w:rPr>
        <w:t>B</w:t>
      </w:r>
      <w:r w:rsidRPr="00B755C6">
        <w:rPr>
          <w:rFonts w:ascii="Times New Roman" w:eastAsia="楷体_GB2312" w:hAnsi="Times New Roman" w:cs="Times New Roman"/>
        </w:rPr>
        <w:t>为</w:t>
      </w:r>
      <w:r w:rsidRPr="00B755C6">
        <w:rPr>
          <w:rFonts w:ascii="Times New Roman" w:eastAsia="楷体_GB2312" w:hAnsi="Times New Roman" w:cs="Times New Roman"/>
        </w:rPr>
        <w:t>ADP</w:t>
      </w:r>
      <w:r w:rsidRPr="00B755C6">
        <w:rPr>
          <w:rFonts w:ascii="Times New Roman" w:eastAsia="楷体_GB2312" w:hAnsi="Times New Roman" w:cs="Times New Roman"/>
        </w:rPr>
        <w:t>，能量</w:t>
      </w:r>
      <w:r w:rsidRPr="00B755C6">
        <w:rPr>
          <w:rFonts w:ascii="Times New Roman" w:eastAsia="楷体_GB2312" w:hAnsi="Times New Roman" w:cs="Times New Roman"/>
        </w:rPr>
        <w:t>1</w:t>
      </w:r>
      <w:r w:rsidRPr="00B755C6">
        <w:rPr>
          <w:rFonts w:ascii="Times New Roman" w:eastAsia="楷体_GB2312" w:hAnsi="Times New Roman" w:cs="Times New Roman"/>
        </w:rPr>
        <w:t>来自</w:t>
      </w:r>
      <w:r w:rsidRPr="00B755C6">
        <w:rPr>
          <w:rFonts w:ascii="Times New Roman" w:eastAsia="楷体_GB2312" w:hAnsi="Times New Roman" w:cs="Times New Roman"/>
        </w:rPr>
        <w:t>ATP</w:t>
      </w:r>
      <w:r w:rsidRPr="00B755C6">
        <w:rPr>
          <w:rFonts w:ascii="Times New Roman" w:eastAsia="楷体_GB2312" w:hAnsi="Times New Roman" w:cs="Times New Roman"/>
        </w:rPr>
        <w:t>中远离腺嘌呤核苷的高能磷酸键的水解所释放的化学能，能量</w:t>
      </w:r>
      <w:r w:rsidRPr="00B755C6">
        <w:rPr>
          <w:rFonts w:ascii="Times New Roman" w:eastAsia="楷体_GB2312" w:hAnsi="Times New Roman" w:cs="Times New Roman"/>
        </w:rPr>
        <w:t>2</w:t>
      </w:r>
      <w:r w:rsidRPr="00B755C6">
        <w:rPr>
          <w:rFonts w:ascii="Times New Roman" w:eastAsia="楷体_GB2312" w:hAnsi="Times New Roman" w:cs="Times New Roman"/>
        </w:rPr>
        <w:t>在动物体内来自有机物氧化分解释放的化学能，在植物体内除了来自有机物氧化分解所释放的化学能外，还可来自光能；酶</w:t>
      </w:r>
      <w:r w:rsidRPr="00B755C6">
        <w:rPr>
          <w:rFonts w:ascii="Times New Roman" w:eastAsia="楷体_GB2312" w:hAnsi="Times New Roman" w:cs="Times New Roman"/>
        </w:rPr>
        <w:t>1</w:t>
      </w:r>
      <w:r w:rsidRPr="00B755C6">
        <w:rPr>
          <w:rFonts w:ascii="Times New Roman" w:eastAsia="楷体_GB2312" w:hAnsi="Times New Roman" w:cs="Times New Roman"/>
        </w:rPr>
        <w:t>和酶</w:t>
      </w:r>
      <w:r w:rsidRPr="00B755C6">
        <w:rPr>
          <w:rFonts w:ascii="Times New Roman" w:eastAsia="楷体_GB2312" w:hAnsi="Times New Roman" w:cs="Times New Roman"/>
        </w:rPr>
        <w:t>2</w:t>
      </w:r>
      <w:r w:rsidRPr="00B755C6">
        <w:rPr>
          <w:rFonts w:ascii="Times New Roman" w:eastAsia="楷体_GB2312" w:hAnsi="Times New Roman" w:cs="Times New Roman"/>
        </w:rPr>
        <w:t>分别是水解酶和合成酶；</w:t>
      </w:r>
      <w:r w:rsidRPr="00B755C6">
        <w:rPr>
          <w:rFonts w:ascii="Times New Roman" w:eastAsia="楷体_GB2312" w:hAnsi="Times New Roman" w:cs="Times New Roman"/>
        </w:rPr>
        <w:t>X1</w:t>
      </w:r>
      <w:r w:rsidRPr="00B755C6">
        <w:rPr>
          <w:rFonts w:ascii="Times New Roman" w:eastAsia="楷体_GB2312" w:hAnsi="Times New Roman" w:cs="Times New Roman"/>
        </w:rPr>
        <w:t>和</w:t>
      </w:r>
      <w:r w:rsidRPr="00B755C6">
        <w:rPr>
          <w:rFonts w:ascii="Times New Roman" w:eastAsia="楷体_GB2312" w:hAnsi="Times New Roman" w:cs="Times New Roman"/>
        </w:rPr>
        <w:t>X2</w:t>
      </w:r>
      <w:r w:rsidRPr="00B755C6">
        <w:rPr>
          <w:rFonts w:ascii="Times New Roman" w:eastAsia="楷体_GB2312" w:hAnsi="Times New Roman" w:cs="Times New Roman"/>
        </w:rPr>
        <w:t>是同一种物质</w:t>
      </w:r>
      <w:r w:rsidRPr="00B755C6">
        <w:rPr>
          <w:rFonts w:ascii="Times New Roman" w:eastAsia="楷体_GB2312" w:hAnsi="Times New Roman" w:cs="Times New Roman"/>
        </w:rPr>
        <w:t>Pi</w:t>
      </w:r>
      <w:r w:rsidRPr="00B755C6">
        <w:rPr>
          <w:rFonts w:ascii="Times New Roman" w:eastAsia="楷体_GB2312"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7</w:t>
      </w:r>
      <w:r>
        <w:rPr>
          <w:rFonts w:ascii="Times New Roman" w:hAnsi="Times New Roman" w:cs="Times New Roman"/>
        </w:rPr>
        <w:t>．</w:t>
      </w:r>
      <w:r w:rsidRPr="00B755C6">
        <w:rPr>
          <w:rFonts w:ascii="Times New Roman" w:hAnsi="Times New Roman" w:cs="Times New Roman"/>
        </w:rPr>
        <w:t>细胞中合成</w:t>
      </w:r>
      <w:r w:rsidRPr="00B755C6">
        <w:rPr>
          <w:rFonts w:ascii="Times New Roman" w:hAnsi="Times New Roman" w:cs="Times New Roman"/>
        </w:rPr>
        <w:t>ATP</w:t>
      </w:r>
      <w:r w:rsidRPr="00B755C6">
        <w:rPr>
          <w:rFonts w:ascii="Times New Roman" w:hAnsi="Times New Roman" w:cs="Times New Roman"/>
        </w:rPr>
        <w:t>的途径不包括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光合作用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细胞呼吸</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蛋白质的合成</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葡萄糖的氧化分解</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蛋白质合成是耗能过程。</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8</w:t>
      </w:r>
      <w:r>
        <w:rPr>
          <w:rFonts w:ascii="Times New Roman" w:hAnsi="Times New Roman" w:cs="Times New Roman"/>
        </w:rPr>
        <w:t>．</w:t>
      </w:r>
      <w:r w:rsidRPr="00B755C6">
        <w:rPr>
          <w:rFonts w:ascii="Times New Roman" w:hAnsi="Times New Roman" w:cs="Times New Roman"/>
        </w:rPr>
        <w:t>下列有关人体细胞内</w:t>
      </w:r>
      <w:r w:rsidRPr="00B755C6">
        <w:rPr>
          <w:rFonts w:ascii="Times New Roman" w:hAnsi="Times New Roman" w:cs="Times New Roman"/>
        </w:rPr>
        <w:t>ATP</w:t>
      </w:r>
      <w:r w:rsidRPr="00B755C6">
        <w:rPr>
          <w:rFonts w:ascii="Times New Roman" w:hAnsi="Times New Roman" w:cs="Times New Roman"/>
        </w:rPr>
        <w:t>的叙述</w:t>
      </w:r>
      <w:r>
        <w:rPr>
          <w:rFonts w:ascii="Times New Roman" w:hAnsi="Times New Roman" w:cs="Times New Roman"/>
        </w:rPr>
        <w:t>，</w:t>
      </w:r>
      <w:r w:rsidRPr="00B755C6">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一个</w:t>
      </w:r>
      <w:r w:rsidRPr="00B755C6">
        <w:rPr>
          <w:rFonts w:ascii="Times New Roman" w:hAnsi="Times New Roman" w:cs="Times New Roman"/>
        </w:rPr>
        <w:t>ATP</w:t>
      </w:r>
      <w:r w:rsidRPr="00B755C6">
        <w:rPr>
          <w:rFonts w:ascii="Times New Roman" w:hAnsi="Times New Roman" w:cs="Times New Roman"/>
        </w:rPr>
        <w:t>分子中含有两个高能磷酸键</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人体细胞合成</w:t>
      </w:r>
      <w:r w:rsidRPr="00B755C6">
        <w:rPr>
          <w:rFonts w:ascii="Times New Roman" w:hAnsi="Times New Roman" w:cs="Times New Roman"/>
        </w:rPr>
        <w:t>ATP</w:t>
      </w:r>
      <w:r w:rsidRPr="00B755C6">
        <w:rPr>
          <w:rFonts w:ascii="Times New Roman" w:hAnsi="Times New Roman" w:cs="Times New Roman"/>
        </w:rPr>
        <w:t>时都需要氧气的参与</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内质网上的核糖体合成免疫球蛋白时需要消耗</w:t>
      </w:r>
      <w:r w:rsidRPr="00B755C6">
        <w:rPr>
          <w:rFonts w:ascii="Times New Roman" w:hAnsi="Times New Roman" w:cs="Times New Roman"/>
        </w:rPr>
        <w:t>ATP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正常细胞中</w:t>
      </w:r>
      <w:r w:rsidRPr="00B755C6">
        <w:rPr>
          <w:rFonts w:ascii="Times New Roman" w:hAnsi="Times New Roman" w:cs="Times New Roman"/>
        </w:rPr>
        <w:t>ATP</w:t>
      </w:r>
      <w:r w:rsidRPr="00B755C6">
        <w:rPr>
          <w:rFonts w:ascii="Times New Roman" w:hAnsi="Times New Roman" w:cs="Times New Roman"/>
        </w:rPr>
        <w:t>与</w:t>
      </w:r>
      <w:r w:rsidRPr="00B755C6">
        <w:rPr>
          <w:rFonts w:ascii="Times New Roman" w:hAnsi="Times New Roman" w:cs="Times New Roman"/>
        </w:rPr>
        <w:t>ADP</w:t>
      </w:r>
      <w:r w:rsidRPr="00B755C6">
        <w:rPr>
          <w:rFonts w:ascii="Times New Roman" w:hAnsi="Times New Roman" w:cs="Times New Roman"/>
        </w:rPr>
        <w:t>的比值在一定范围内变化</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人体细胞能进行无氧呼吸，不需要氧气的参与，但产生的能量较少，故</w:t>
      </w:r>
      <w:r w:rsidRPr="00B755C6">
        <w:rPr>
          <w:rFonts w:ascii="Times New Roman" w:eastAsia="楷体_GB2312" w:hAnsi="Times New Roman" w:cs="Times New Roman"/>
        </w:rPr>
        <w:t>B</w:t>
      </w:r>
      <w:r w:rsidRPr="00B755C6">
        <w:rPr>
          <w:rFonts w:ascii="Times New Roman" w:eastAsia="楷体_GB2312" w:hAnsi="Times New Roman" w:cs="Times New Roman"/>
        </w:rPr>
        <w:t>选项错误。</w:t>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9" type="#_x0000_t75" style="width:2.15pt;height:8.05pt;visibility:visible">
            <v:imagedata r:id="rId11" r:href="rId43"/>
          </v:shape>
        </w:pict>
      </w:r>
      <w:r>
        <w:rPr>
          <w:rFonts w:ascii="Times New Roman" w:hAnsi="Times New Roman" w:cs="Times New Roman"/>
          <w:noProof/>
        </w:rPr>
        <w:fldChar w:fldCharType="end"/>
      </w:r>
      <w:r w:rsidR="00836B15" w:rsidRPr="00B755C6">
        <w:rPr>
          <w:rFonts w:ascii="Times New Roman" w:hAnsi="Times New Roman" w:cs="Times New Roman"/>
        </w:rPr>
        <w:t>能力提升</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0" type="#_x0000_t75" style="width:2.15pt;height:8.05pt;visibility:visible">
            <v:imagedata r:id="rId13" r:href="rId44"/>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9</w:t>
      </w:r>
      <w:r>
        <w:rPr>
          <w:rFonts w:ascii="Times New Roman" w:hAnsi="Times New Roman" w:cs="Times New Roman"/>
        </w:rPr>
        <w:t>．</w:t>
      </w:r>
      <w:r w:rsidRPr="00B755C6">
        <w:rPr>
          <w:rFonts w:ascii="Times New Roman" w:hAnsi="Times New Roman" w:cs="Times New Roman"/>
        </w:rPr>
        <w:t>下列有关</w:t>
      </w:r>
      <w:r w:rsidRPr="00B755C6">
        <w:rPr>
          <w:rFonts w:ascii="Times New Roman" w:hAnsi="Times New Roman" w:cs="Times New Roman"/>
        </w:rPr>
        <w:t>ATP</w:t>
      </w:r>
      <w:r w:rsidRPr="00B755C6">
        <w:rPr>
          <w:rFonts w:ascii="Times New Roman" w:hAnsi="Times New Roman" w:cs="Times New Roman"/>
        </w:rPr>
        <w:t>的叙述</w:t>
      </w:r>
      <w:r>
        <w:rPr>
          <w:rFonts w:ascii="Times New Roman" w:hAnsi="Times New Roman" w:cs="Times New Roman"/>
        </w:rPr>
        <w:t>，</w:t>
      </w:r>
      <w:r w:rsidRPr="00B755C6">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ATP</w:t>
      </w:r>
      <w:r w:rsidRPr="00B755C6">
        <w:rPr>
          <w:rFonts w:ascii="Times New Roman" w:hAnsi="Times New Roman" w:cs="Times New Roman"/>
        </w:rPr>
        <w:t>是生物体内储存能量的主要物质</w:t>
      </w:r>
      <w:r>
        <w:rPr>
          <w:rFonts w:ascii="Times New Roman" w:hAnsi="Times New Roman" w:cs="Times New Roman"/>
        </w:rPr>
        <w:t xml:space="preserve">　</w:t>
      </w:r>
      <w:r w:rsidRPr="00B755C6">
        <w:rPr>
          <w:rFonts w:hAnsi="宋体" w:cs="Times New Roman"/>
        </w:rPr>
        <w:t>②</w:t>
      </w:r>
      <w:r w:rsidRPr="00B755C6">
        <w:rPr>
          <w:rFonts w:ascii="Times New Roman" w:hAnsi="Times New Roman" w:cs="Times New Roman"/>
        </w:rPr>
        <w:t>ATP</w:t>
      </w:r>
      <w:r w:rsidRPr="00B755C6">
        <w:rPr>
          <w:rFonts w:ascii="Times New Roman" w:hAnsi="Times New Roman" w:cs="Times New Roman"/>
        </w:rPr>
        <w:t>的能量主要储存在腺嘌呤核苷和磷酸基团之间的化学键中</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③</w:t>
      </w:r>
      <w:r w:rsidRPr="00B755C6">
        <w:rPr>
          <w:rFonts w:ascii="Times New Roman" w:hAnsi="Times New Roman" w:cs="Times New Roman"/>
        </w:rPr>
        <w:t>ATP</w:t>
      </w:r>
      <w:r w:rsidRPr="00B755C6">
        <w:rPr>
          <w:rFonts w:ascii="Times New Roman" w:hAnsi="Times New Roman" w:cs="Times New Roman"/>
        </w:rPr>
        <w:t>的水解实际上是指</w:t>
      </w:r>
      <w:r w:rsidRPr="00B755C6">
        <w:rPr>
          <w:rFonts w:ascii="Times New Roman" w:hAnsi="Times New Roman" w:cs="Times New Roman"/>
        </w:rPr>
        <w:t>ATP</w:t>
      </w:r>
      <w:r w:rsidRPr="00B755C6">
        <w:rPr>
          <w:rFonts w:ascii="Times New Roman" w:hAnsi="Times New Roman" w:cs="Times New Roman"/>
        </w:rPr>
        <w:t>分子中高能磷酸键的水解</w:t>
      </w:r>
      <w:r>
        <w:rPr>
          <w:rFonts w:ascii="Times New Roman" w:hAnsi="Times New Roman" w:cs="Times New Roman"/>
        </w:rPr>
        <w:t xml:space="preserve">　</w:t>
      </w:r>
      <w:r w:rsidRPr="00B755C6">
        <w:rPr>
          <w:rFonts w:hAnsi="宋体" w:cs="Times New Roman"/>
        </w:rPr>
        <w:t>④</w:t>
      </w:r>
      <w:r w:rsidRPr="00B755C6">
        <w:rPr>
          <w:rFonts w:ascii="Times New Roman" w:hAnsi="Times New Roman" w:cs="Times New Roman"/>
        </w:rPr>
        <w:t>ATP</w:t>
      </w:r>
      <w:r w:rsidRPr="00B755C6">
        <w:rPr>
          <w:rFonts w:ascii="Times New Roman" w:hAnsi="Times New Roman" w:cs="Times New Roman"/>
        </w:rPr>
        <w:t>在细胞内的含量很少</w:t>
      </w:r>
      <w:r>
        <w:rPr>
          <w:rFonts w:ascii="Times New Roman" w:hAnsi="Times New Roman" w:cs="Times New Roman"/>
        </w:rPr>
        <w:t>，</w:t>
      </w:r>
      <w:r w:rsidRPr="00B755C6">
        <w:rPr>
          <w:rFonts w:ascii="Times New Roman" w:hAnsi="Times New Roman" w:cs="Times New Roman"/>
        </w:rPr>
        <w:t>但转化速率很快</w:t>
      </w:r>
      <w:r>
        <w:rPr>
          <w:rFonts w:ascii="Times New Roman" w:hAnsi="Times New Roman" w:cs="Times New Roman"/>
        </w:rPr>
        <w:t xml:space="preserve">　</w:t>
      </w:r>
      <w:r w:rsidRPr="00B755C6">
        <w:rPr>
          <w:rFonts w:hAnsi="宋体" w:cs="Times New Roman"/>
        </w:rPr>
        <w:t>⑤</w:t>
      </w:r>
      <w:r w:rsidRPr="00B755C6">
        <w:rPr>
          <w:rFonts w:ascii="Times New Roman" w:hAnsi="Times New Roman" w:cs="Times New Roman"/>
        </w:rPr>
        <w:t>ATP</w:t>
      </w:r>
      <w:r w:rsidRPr="00B755C6">
        <w:rPr>
          <w:rFonts w:ascii="Times New Roman" w:hAnsi="Times New Roman" w:cs="Times New Roman"/>
        </w:rPr>
        <w:t>只能在线粒体中生成</w:t>
      </w:r>
      <w:r>
        <w:rPr>
          <w:rFonts w:ascii="Times New Roman" w:hAnsi="Times New Roman" w:cs="Times New Roman"/>
        </w:rPr>
        <w:t xml:space="preserve">　</w:t>
      </w:r>
      <w:r w:rsidRPr="00B755C6">
        <w:rPr>
          <w:rFonts w:hAnsi="宋体" w:cs="Times New Roman"/>
        </w:rPr>
        <w:t>⑥</w:t>
      </w:r>
      <w:r w:rsidRPr="00B755C6">
        <w:rPr>
          <w:rFonts w:ascii="Times New Roman" w:hAnsi="Times New Roman" w:cs="Times New Roman"/>
        </w:rPr>
        <w:t>ATP</w:t>
      </w:r>
      <w:r w:rsidRPr="00B755C6">
        <w:rPr>
          <w:rFonts w:ascii="Times New Roman" w:hAnsi="Times New Roman" w:cs="Times New Roman"/>
        </w:rPr>
        <w:t>是可流通的</w:t>
      </w:r>
      <w:r w:rsidRPr="00B755C6">
        <w:rPr>
          <w:rFonts w:hAnsi="宋体" w:cs="Times New Roman"/>
        </w:rPr>
        <w:t>“</w:t>
      </w:r>
      <w:r w:rsidRPr="00B755C6">
        <w:rPr>
          <w:rFonts w:ascii="Times New Roman" w:hAnsi="Times New Roman" w:cs="Times New Roman"/>
        </w:rPr>
        <w:t>能量货币</w:t>
      </w:r>
      <w:r w:rsidRPr="00B755C6">
        <w:rPr>
          <w:rFonts w:hAnsi="宋体"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hAnsi="宋体" w:cs="Times New Roman"/>
        </w:rPr>
        <w:t>①②④</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B</w:t>
      </w:r>
      <w:r>
        <w:rPr>
          <w:rFonts w:ascii="Times New Roman" w:hAnsi="Times New Roman" w:cs="Times New Roman"/>
        </w:rPr>
        <w:t>．</w:t>
      </w:r>
      <w:r w:rsidRPr="00B755C6">
        <w:rPr>
          <w:rFonts w:hAnsi="宋体" w:cs="Times New Roman"/>
        </w:rPr>
        <w:t>③④⑥</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hAnsi="宋体" w:cs="Times New Roman"/>
        </w:rPr>
        <w:t>③⑤⑥</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hAnsi="宋体" w:cs="Times New Roman"/>
        </w:rPr>
        <w:t>③④⑤</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生物体内主要的储能物质是脂肪而不是</w:t>
      </w:r>
      <w:r w:rsidRPr="00B755C6">
        <w:rPr>
          <w:rFonts w:ascii="Times New Roman" w:eastAsia="楷体_GB2312" w:hAnsi="Times New Roman" w:cs="Times New Roman"/>
        </w:rPr>
        <w:t>ATP</w:t>
      </w:r>
      <w:r w:rsidRPr="00B755C6">
        <w:rPr>
          <w:rFonts w:ascii="Times New Roman" w:eastAsia="楷体_GB2312" w:hAnsi="Times New Roman" w:cs="Times New Roman"/>
        </w:rPr>
        <w:t>。</w:t>
      </w:r>
      <w:r w:rsidRPr="00B755C6">
        <w:rPr>
          <w:rFonts w:ascii="Times New Roman" w:eastAsia="楷体_GB2312" w:hAnsi="Times New Roman" w:cs="Times New Roman"/>
        </w:rPr>
        <w:t>ATP</w:t>
      </w:r>
      <w:r w:rsidRPr="00B755C6">
        <w:rPr>
          <w:rFonts w:ascii="Times New Roman" w:eastAsia="楷体_GB2312" w:hAnsi="Times New Roman" w:cs="Times New Roman"/>
        </w:rPr>
        <w:t>分子的能量储存在磷酸基团与磷酸基团之间的高能磷酸键中。在生命活动需要消耗能量时，</w:t>
      </w:r>
      <w:r w:rsidRPr="00B755C6">
        <w:rPr>
          <w:rFonts w:ascii="Times New Roman" w:eastAsia="楷体_GB2312" w:hAnsi="Times New Roman" w:cs="Times New Roman"/>
        </w:rPr>
        <w:t>ATP</w:t>
      </w:r>
      <w:r w:rsidRPr="00B755C6">
        <w:rPr>
          <w:rFonts w:ascii="Times New Roman" w:eastAsia="楷体_GB2312" w:hAnsi="Times New Roman" w:cs="Times New Roman"/>
        </w:rPr>
        <w:t>分子水解断开远离腺嘌呤核苷的高能磷酸键，释放能量用于各项生命活动。但由于</w:t>
      </w:r>
      <w:r w:rsidRPr="00B755C6">
        <w:rPr>
          <w:rFonts w:ascii="Times New Roman" w:eastAsia="楷体_GB2312" w:hAnsi="Times New Roman" w:cs="Times New Roman"/>
        </w:rPr>
        <w:t>ATP</w:t>
      </w:r>
      <w:r w:rsidRPr="00B755C6">
        <w:rPr>
          <w:rFonts w:ascii="Times New Roman" w:eastAsia="楷体_GB2312" w:hAnsi="Times New Roman" w:cs="Times New Roman"/>
        </w:rPr>
        <w:t>在细胞内的含量很少，需要随时消耗随时产生，因此它在细胞内的转化速率很快，而且能在生命活动过程中随用随取，就像细胞内的一种</w:t>
      </w:r>
      <w:r w:rsidRPr="00B755C6">
        <w:rPr>
          <w:rFonts w:hAnsi="宋体" w:cs="Times New Roman"/>
        </w:rPr>
        <w:t>“</w:t>
      </w:r>
      <w:r w:rsidRPr="00B755C6">
        <w:rPr>
          <w:rFonts w:ascii="Times New Roman" w:eastAsia="楷体_GB2312" w:hAnsi="Times New Roman" w:cs="Times New Roman"/>
        </w:rPr>
        <w:t>能量货币</w:t>
      </w:r>
      <w:r w:rsidRPr="00B755C6">
        <w:rPr>
          <w:rFonts w:hAnsi="宋体" w:cs="Times New Roman"/>
        </w:rPr>
        <w:t>”</w:t>
      </w:r>
      <w:r w:rsidRPr="00B755C6">
        <w:rPr>
          <w:rFonts w:ascii="Times New Roman" w:eastAsia="楷体_GB2312" w:hAnsi="Times New Roman" w:cs="Times New Roman"/>
        </w:rPr>
        <w:t>。细胞内产生</w:t>
      </w:r>
      <w:r w:rsidRPr="00B755C6">
        <w:rPr>
          <w:rFonts w:ascii="Times New Roman" w:eastAsia="楷体_GB2312" w:hAnsi="Times New Roman" w:cs="Times New Roman"/>
        </w:rPr>
        <w:t>ATP</w:t>
      </w:r>
      <w:r w:rsidRPr="00B755C6">
        <w:rPr>
          <w:rFonts w:ascii="Times New Roman" w:eastAsia="楷体_GB2312" w:hAnsi="Times New Roman" w:cs="Times New Roman"/>
        </w:rPr>
        <w:t>的场所除线粒体外，还有细胞质基质和叶绿体等。</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10</w:t>
      </w:r>
      <w:r>
        <w:rPr>
          <w:rFonts w:ascii="Times New Roman" w:hAnsi="Times New Roman" w:cs="Times New Roman"/>
        </w:rPr>
        <w:t>．</w:t>
      </w:r>
      <w:r w:rsidRPr="00B755C6">
        <w:rPr>
          <w:rFonts w:ascii="Times New Roman" w:hAnsi="Times New Roman" w:cs="Times New Roman"/>
        </w:rPr>
        <w:t>用小刀将数只萤火虫的发光器割下</w:t>
      </w:r>
      <w:r>
        <w:rPr>
          <w:rFonts w:ascii="Times New Roman" w:hAnsi="Times New Roman" w:cs="Times New Roman"/>
        </w:rPr>
        <w:t>，</w:t>
      </w:r>
      <w:r w:rsidRPr="00B755C6">
        <w:rPr>
          <w:rFonts w:ascii="Times New Roman" w:hAnsi="Times New Roman" w:cs="Times New Roman"/>
        </w:rPr>
        <w:t>使其干燥后研成粉末</w:t>
      </w:r>
      <w:r>
        <w:rPr>
          <w:rFonts w:ascii="Times New Roman" w:hAnsi="Times New Roman" w:cs="Times New Roman"/>
        </w:rPr>
        <w:t>。</w:t>
      </w:r>
      <w:r w:rsidRPr="00B755C6">
        <w:rPr>
          <w:rFonts w:ascii="Times New Roman" w:hAnsi="Times New Roman" w:cs="Times New Roman"/>
        </w:rPr>
        <w:t>取两支试管</w:t>
      </w:r>
      <w:r>
        <w:rPr>
          <w:rFonts w:ascii="Times New Roman" w:hAnsi="Times New Roman" w:cs="Times New Roman"/>
        </w:rPr>
        <w:t>，</w:t>
      </w:r>
      <w:r w:rsidRPr="00B755C6">
        <w:rPr>
          <w:rFonts w:ascii="Times New Roman" w:hAnsi="Times New Roman" w:cs="Times New Roman"/>
        </w:rPr>
        <w:t>分别标上甲</w:t>
      </w:r>
      <w:r>
        <w:rPr>
          <w:rFonts w:ascii="Times New Roman" w:hAnsi="Times New Roman" w:cs="Times New Roman"/>
        </w:rPr>
        <w:t>、</w:t>
      </w:r>
      <w:r w:rsidRPr="00B755C6">
        <w:rPr>
          <w:rFonts w:ascii="Times New Roman" w:hAnsi="Times New Roman" w:cs="Times New Roman"/>
        </w:rPr>
        <w:t>乙</w:t>
      </w:r>
      <w:r>
        <w:rPr>
          <w:rFonts w:ascii="Times New Roman" w:hAnsi="Times New Roman" w:cs="Times New Roman"/>
        </w:rPr>
        <w:t>，</w:t>
      </w:r>
      <w:r w:rsidRPr="00B755C6">
        <w:rPr>
          <w:rFonts w:ascii="Times New Roman" w:hAnsi="Times New Roman" w:cs="Times New Roman"/>
        </w:rPr>
        <w:t>各加入</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r w:rsidRPr="00B755C6">
        <w:rPr>
          <w:rFonts w:ascii="Times New Roman" w:hAnsi="Times New Roman" w:cs="Times New Roman"/>
        </w:rPr>
        <w:t>水和等量的萤火虫发光器研磨粉末</w:t>
      </w:r>
      <w:r>
        <w:rPr>
          <w:rFonts w:ascii="Times New Roman" w:hAnsi="Times New Roman" w:cs="Times New Roman"/>
        </w:rPr>
        <w:t>，</w:t>
      </w:r>
      <w:r w:rsidRPr="00B755C6">
        <w:rPr>
          <w:rFonts w:ascii="Times New Roman" w:hAnsi="Times New Roman" w:cs="Times New Roman"/>
        </w:rPr>
        <w:t>结果发现两支试管中均有短时间的黄色荧光出现</w:t>
      </w:r>
      <w:r>
        <w:rPr>
          <w:rFonts w:ascii="Times New Roman" w:hAnsi="Times New Roman" w:cs="Times New Roman"/>
        </w:rPr>
        <w:t>。</w:t>
      </w:r>
      <w:r w:rsidRPr="00B755C6">
        <w:rPr>
          <w:rFonts w:ascii="Times New Roman" w:hAnsi="Times New Roman" w:cs="Times New Roman"/>
        </w:rPr>
        <w:t>一段时间后黄色荧光消失</w:t>
      </w:r>
      <w:r>
        <w:rPr>
          <w:rFonts w:ascii="Times New Roman" w:hAnsi="Times New Roman" w:cs="Times New Roman"/>
        </w:rPr>
        <w:t>，</w:t>
      </w:r>
      <w:r w:rsidRPr="00B755C6">
        <w:rPr>
          <w:rFonts w:ascii="Times New Roman" w:hAnsi="Times New Roman" w:cs="Times New Roman"/>
        </w:rPr>
        <w:t>再分别进行处理后出现的结果如下图</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1" type="#_x0000_t75" style="width:189.15pt;height:80.6pt;visibility:visible">
            <v:imagedata r:id="rId45" r:href="rId46"/>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由此分析得出的正确结论是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葡萄糖不是直接能源物质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葡萄糖氧化分解可产生</w:t>
      </w:r>
      <w:r w:rsidRPr="00B755C6">
        <w:rPr>
          <w:rFonts w:ascii="Times New Roman" w:hAnsi="Times New Roman" w:cs="Times New Roman"/>
        </w:rPr>
        <w:t>ATP</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是直接能源物质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A</w:t>
      </w:r>
      <w:r w:rsidRPr="00B755C6">
        <w:rPr>
          <w:rFonts w:ascii="Times New Roman" w:hAnsi="Times New Roman" w:cs="Times New Roman"/>
        </w:rPr>
        <w:t>项和</w:t>
      </w:r>
      <w:r w:rsidRPr="00B755C6">
        <w:rPr>
          <w:rFonts w:ascii="Times New Roman" w:hAnsi="Times New Roman" w:cs="Times New Roman"/>
        </w:rPr>
        <w:t>C</w:t>
      </w:r>
      <w:r w:rsidRPr="00B755C6">
        <w:rPr>
          <w:rFonts w:ascii="Times New Roman" w:hAnsi="Times New Roman" w:cs="Times New Roman"/>
        </w:rPr>
        <w:t>项</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D</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两者对照可以说明</w:t>
      </w:r>
      <w:r w:rsidRPr="00B755C6">
        <w:rPr>
          <w:rFonts w:ascii="Times New Roman" w:eastAsia="楷体_GB2312" w:hAnsi="Times New Roman" w:cs="Times New Roman"/>
        </w:rPr>
        <w:t>ATP</w:t>
      </w:r>
      <w:r w:rsidRPr="00B755C6">
        <w:rPr>
          <w:rFonts w:ascii="Times New Roman" w:eastAsia="楷体_GB2312" w:hAnsi="Times New Roman" w:cs="Times New Roman"/>
        </w:rPr>
        <w:t>是直接能源物质，虽然葡萄糖中含有一定的能量，但是不能被萤火虫发光器研磨粉利用，所以葡萄糖不是直接能源物质。</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11</w:t>
      </w:r>
      <w:r>
        <w:rPr>
          <w:rFonts w:ascii="Times New Roman" w:hAnsi="Times New Roman" w:cs="Times New Roman"/>
        </w:rPr>
        <w:t>．</w:t>
      </w:r>
      <w:r w:rsidRPr="00B755C6">
        <w:rPr>
          <w:rFonts w:ascii="Times New Roman" w:hAnsi="Times New Roman" w:cs="Times New Roman"/>
        </w:rPr>
        <w:t>如图是腺嘌呤核苷三磷酸</w:t>
      </w:r>
      <w:r>
        <w:rPr>
          <w:rFonts w:ascii="Times New Roman" w:hAnsi="Times New Roman" w:cs="Times New Roman"/>
        </w:rPr>
        <w:t>(</w:t>
      </w:r>
      <w:r w:rsidRPr="00B755C6">
        <w:rPr>
          <w:rFonts w:ascii="Times New Roman" w:hAnsi="Times New Roman" w:cs="Times New Roman"/>
        </w:rPr>
        <w:t>ATP</w:t>
      </w:r>
      <w:r>
        <w:rPr>
          <w:rFonts w:ascii="Times New Roman" w:hAnsi="Times New Roman" w:cs="Times New Roman"/>
        </w:rPr>
        <w:t>)</w:t>
      </w:r>
      <w:r w:rsidRPr="00B755C6">
        <w:rPr>
          <w:rFonts w:ascii="Times New Roman" w:hAnsi="Times New Roman" w:cs="Times New Roman"/>
        </w:rPr>
        <w:t>的分子结构</w:t>
      </w:r>
      <w:r>
        <w:rPr>
          <w:rFonts w:ascii="Times New Roman" w:hAnsi="Times New Roman" w:cs="Times New Roman"/>
        </w:rPr>
        <w:t>，</w:t>
      </w:r>
      <w:r w:rsidRPr="00B755C6">
        <w:rPr>
          <w:rFonts w:ascii="Times New Roman" w:hAnsi="Times New Roman" w:cs="Times New Roman"/>
        </w:rPr>
        <w:t>请据图回答下列问题</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2" type="#_x0000_t75" style="width:156.9pt;height:109.6pt;visibility:visible">
            <v:imagedata r:id="rId47" r:href="rId48"/>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的结构简式为</w:t>
      </w:r>
      <w:r w:rsidRPr="00B755C6">
        <w:rPr>
          <w:rFonts w:ascii="Times New Roman" w:hAnsi="Times New Roman" w:cs="Times New Roman"/>
        </w:rPr>
        <w:t>________________</w:t>
      </w:r>
      <w:r>
        <w:rPr>
          <w:rFonts w:ascii="Times New Roman" w:hAnsi="Times New Roman" w:cs="Times New Roman"/>
        </w:rPr>
        <w:t>，</w:t>
      </w:r>
      <w:r w:rsidRPr="00B755C6">
        <w:rPr>
          <w:rFonts w:ascii="Times New Roman" w:hAnsi="Times New Roman" w:cs="Times New Roman"/>
        </w:rPr>
        <w:t>图中虚线部分的名称是</w:t>
      </w:r>
      <w:r w:rsidRPr="00B755C6">
        <w:rPr>
          <w:rFonts w:ascii="Times New Roman" w:hAnsi="Times New Roman" w:cs="Times New Roman"/>
        </w:rPr>
        <w:t>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一分子</w:t>
      </w:r>
      <w:r w:rsidRPr="00B755C6">
        <w:rPr>
          <w:rFonts w:ascii="Times New Roman" w:hAnsi="Times New Roman" w:cs="Times New Roman"/>
        </w:rPr>
        <w:t>ATP</w:t>
      </w:r>
      <w:r w:rsidRPr="00B755C6">
        <w:rPr>
          <w:rFonts w:ascii="Times New Roman" w:hAnsi="Times New Roman" w:cs="Times New Roman"/>
        </w:rPr>
        <w:t>可以看作是由</w:t>
      </w:r>
      <w:r w:rsidRPr="00B755C6">
        <w:rPr>
          <w:rFonts w:ascii="Times New Roman" w:hAnsi="Times New Roman" w:cs="Times New Roman"/>
        </w:rPr>
        <w:t>________</w:t>
      </w:r>
      <w:r w:rsidRPr="00B755C6">
        <w:rPr>
          <w:rFonts w:ascii="Times New Roman" w:hAnsi="Times New Roman" w:cs="Times New Roman"/>
        </w:rPr>
        <w:t>个磷酸分子</w:t>
      </w:r>
      <w:r>
        <w:rPr>
          <w:rFonts w:ascii="Times New Roman" w:hAnsi="Times New Roman" w:cs="Times New Roman"/>
        </w:rPr>
        <w:t>、</w:t>
      </w:r>
      <w:r w:rsidRPr="00B755C6">
        <w:rPr>
          <w:rFonts w:ascii="Times New Roman" w:hAnsi="Times New Roman" w:cs="Times New Roman"/>
        </w:rPr>
        <w:t>________</w:t>
      </w:r>
      <w:r w:rsidRPr="00B755C6">
        <w:rPr>
          <w:rFonts w:ascii="Times New Roman" w:hAnsi="Times New Roman" w:cs="Times New Roman"/>
        </w:rPr>
        <w:t>个核糖分子和</w:t>
      </w:r>
      <w:r w:rsidRPr="00B755C6">
        <w:rPr>
          <w:rFonts w:ascii="Times New Roman" w:hAnsi="Times New Roman" w:cs="Times New Roman"/>
        </w:rPr>
        <w:t>________</w:t>
      </w:r>
      <w:r w:rsidRPr="00B755C6">
        <w:rPr>
          <w:rFonts w:ascii="Times New Roman" w:hAnsi="Times New Roman" w:cs="Times New Roman"/>
        </w:rPr>
        <w:t>个腺嘌呤缩合而成的</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水解为</w:t>
      </w:r>
      <w:r w:rsidRPr="00B755C6">
        <w:rPr>
          <w:rFonts w:ascii="Times New Roman" w:hAnsi="Times New Roman" w:cs="Times New Roman"/>
        </w:rPr>
        <w:t>ADP</w:t>
      </w:r>
      <w:r w:rsidRPr="00B755C6">
        <w:rPr>
          <w:rFonts w:ascii="Times New Roman" w:hAnsi="Times New Roman" w:cs="Times New Roman"/>
        </w:rPr>
        <w:t>是指</w:t>
      </w:r>
      <w:r w:rsidRPr="00B755C6">
        <w:rPr>
          <w:rFonts w:ascii="Times New Roman" w:hAnsi="Times New Roman" w:cs="Times New Roman"/>
        </w:rPr>
        <w:t>ATP</w:t>
      </w:r>
      <w:r w:rsidRPr="00B755C6">
        <w:rPr>
          <w:rFonts w:ascii="Times New Roman" w:hAnsi="Times New Roman" w:cs="Times New Roman"/>
        </w:rPr>
        <w:t>分子中远离</w:t>
      </w:r>
      <w:r w:rsidRPr="00B755C6">
        <w:rPr>
          <w:rFonts w:ascii="Times New Roman" w:hAnsi="Times New Roman" w:cs="Times New Roman"/>
        </w:rPr>
        <w:t>A</w:t>
      </w:r>
      <w:r w:rsidRPr="00B755C6">
        <w:rPr>
          <w:rFonts w:ascii="Times New Roman" w:hAnsi="Times New Roman" w:cs="Times New Roman"/>
        </w:rPr>
        <w:t>的</w:t>
      </w:r>
      <w:r w:rsidRPr="00B755C6">
        <w:rPr>
          <w:rFonts w:ascii="Times New Roman" w:hAnsi="Times New Roman" w:cs="Times New Roman"/>
        </w:rPr>
        <w:t>________________</w:t>
      </w:r>
      <w:r w:rsidRPr="00B755C6">
        <w:rPr>
          <w:rFonts w:ascii="Times New Roman" w:hAnsi="Times New Roman" w:cs="Times New Roman"/>
        </w:rPr>
        <w:t>水解</w:t>
      </w:r>
      <w:r>
        <w:rPr>
          <w:rFonts w:ascii="Times New Roman" w:hAnsi="Times New Roman" w:cs="Times New Roman"/>
        </w:rPr>
        <w:t>，</w:t>
      </w:r>
      <w:r w:rsidRPr="00B755C6">
        <w:rPr>
          <w:rFonts w:ascii="Times New Roman" w:hAnsi="Times New Roman" w:cs="Times New Roman"/>
        </w:rPr>
        <w:t>水解时释放的能量是生物体进行</w:t>
      </w:r>
      <w:r w:rsidRPr="00B755C6">
        <w:rPr>
          <w:rFonts w:ascii="Times New Roman" w:hAnsi="Times New Roman" w:cs="Times New Roman"/>
        </w:rPr>
        <w:t>________</w:t>
      </w:r>
      <w:r>
        <w:rPr>
          <w:rFonts w:ascii="Times New Roman" w:hAnsi="Times New Roman" w:cs="Times New Roman"/>
        </w:rPr>
        <w:t>、</w:t>
      </w:r>
      <w:r w:rsidRPr="00B755C6">
        <w:rPr>
          <w:rFonts w:ascii="Times New Roman" w:hAnsi="Times New Roman" w:cs="Times New Roman"/>
        </w:rPr>
        <w:t>________</w:t>
      </w:r>
      <w:r w:rsidRPr="00B755C6">
        <w:rPr>
          <w:rFonts w:ascii="Times New Roman" w:hAnsi="Times New Roman" w:cs="Times New Roman"/>
        </w:rPr>
        <w:t>和</w:t>
      </w:r>
      <w:r w:rsidRPr="00B755C6">
        <w:rPr>
          <w:rFonts w:ascii="Times New Roman" w:hAnsi="Times New Roman" w:cs="Times New Roman"/>
        </w:rPr>
        <w:t>__________________</w:t>
      </w:r>
      <w:r w:rsidRPr="00B755C6">
        <w:rPr>
          <w:rFonts w:ascii="Times New Roman" w:hAnsi="Times New Roman" w:cs="Times New Roman"/>
        </w:rPr>
        <w:t>等生命活动所需能量的直接来源</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P</w:t>
      </w:r>
      <w:r>
        <w:rPr>
          <w:rFonts w:ascii="Times New Roman" w:hAnsi="Times New Roman" w:cs="Times New Roman"/>
        </w:rPr>
        <w:t>～</w:t>
      </w:r>
      <w:r w:rsidRPr="00B755C6">
        <w:rPr>
          <w:rFonts w:ascii="Times New Roman" w:hAnsi="Times New Roman" w:cs="Times New Roman"/>
        </w:rPr>
        <w:t>P</w:t>
      </w:r>
      <w:r>
        <w:rPr>
          <w:rFonts w:ascii="Times New Roman" w:hAnsi="Times New Roman" w:cs="Times New Roman"/>
        </w:rPr>
        <w:t>～</w:t>
      </w:r>
      <w:r w:rsidRPr="00B755C6">
        <w:rPr>
          <w:rFonts w:ascii="Times New Roman" w:hAnsi="Times New Roman" w:cs="Times New Roman"/>
        </w:rPr>
        <w:t>P</w:t>
      </w:r>
      <w:r>
        <w:rPr>
          <w:rFonts w:ascii="Times New Roman" w:hAnsi="Times New Roman" w:cs="Times New Roman"/>
        </w:rPr>
        <w:t xml:space="preserve">　</w:t>
      </w:r>
      <w:r w:rsidRPr="00B755C6">
        <w:rPr>
          <w:rFonts w:ascii="Times New Roman" w:hAnsi="Times New Roman" w:cs="Times New Roman"/>
        </w:rPr>
        <w:t>腺嘌呤核苷</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 xml:space="preserve">　</w:t>
      </w:r>
      <w:r w:rsidRPr="00B755C6">
        <w:rPr>
          <w:rFonts w:ascii="Times New Roman" w:hAnsi="Times New Roman" w:cs="Times New Roman"/>
        </w:rPr>
        <w:t>1</w:t>
      </w:r>
      <w:r>
        <w:rPr>
          <w:rFonts w:ascii="Times New Roman" w:hAnsi="Times New Roman" w:cs="Times New Roman"/>
        </w:rPr>
        <w:t xml:space="preserve">　</w:t>
      </w:r>
      <w:r w:rsidRPr="00B755C6">
        <w:rPr>
          <w:rFonts w:ascii="Times New Roman" w:hAnsi="Times New Roman" w:cs="Times New Roman"/>
        </w:rPr>
        <w:t>1</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高能磷酸键</w:t>
      </w:r>
      <w:r>
        <w:rPr>
          <w:rFonts w:ascii="Times New Roman" w:hAnsi="Times New Roman" w:cs="Times New Roman"/>
        </w:rPr>
        <w:t xml:space="preserve">　</w:t>
      </w:r>
      <w:r w:rsidRPr="00B755C6">
        <w:rPr>
          <w:rFonts w:ascii="Times New Roman" w:hAnsi="Times New Roman" w:cs="Times New Roman"/>
        </w:rPr>
        <w:t>肌肉收缩</w:t>
      </w:r>
      <w:r>
        <w:rPr>
          <w:rFonts w:ascii="Times New Roman" w:hAnsi="Times New Roman" w:cs="Times New Roman"/>
        </w:rPr>
        <w:t xml:space="preserve">　</w:t>
      </w:r>
      <w:r w:rsidRPr="00B755C6">
        <w:rPr>
          <w:rFonts w:ascii="Times New Roman" w:hAnsi="Times New Roman" w:cs="Times New Roman"/>
        </w:rPr>
        <w:t>大脑思考</w:t>
      </w:r>
      <w:r>
        <w:rPr>
          <w:rFonts w:ascii="Times New Roman" w:hAnsi="Times New Roman" w:cs="Times New Roman"/>
        </w:rPr>
        <w:t xml:space="preserve">　</w:t>
      </w:r>
      <w:r w:rsidRPr="00B755C6">
        <w:rPr>
          <w:rFonts w:ascii="Times New Roman" w:hAnsi="Times New Roman" w:cs="Times New Roman"/>
        </w:rPr>
        <w:t>离子的主动运输</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12</w:t>
      </w:r>
      <w:r>
        <w:rPr>
          <w:rFonts w:ascii="Times New Roman" w:hAnsi="Times New Roman" w:cs="Times New Roman"/>
        </w:rPr>
        <w:t>．</w:t>
      </w:r>
      <w:r w:rsidRPr="00B755C6">
        <w:rPr>
          <w:rFonts w:ascii="Times New Roman" w:hAnsi="Times New Roman" w:cs="Times New Roman"/>
        </w:rPr>
        <w:t>在活细胞中</w:t>
      </w:r>
      <w:r>
        <w:rPr>
          <w:rFonts w:ascii="Times New Roman" w:hAnsi="Times New Roman" w:cs="Times New Roman"/>
        </w:rPr>
        <w:t>，</w:t>
      </w:r>
      <w:r w:rsidRPr="00B755C6">
        <w:rPr>
          <w:rFonts w:ascii="Times New Roman" w:hAnsi="Times New Roman" w:cs="Times New Roman"/>
        </w:rPr>
        <w:t>下图的循环过程永不停止地进行着</w:t>
      </w:r>
      <w:r>
        <w:rPr>
          <w:rFonts w:ascii="Times New Roman" w:hAnsi="Times New Roman" w:cs="Times New Roman"/>
        </w:rPr>
        <w:t>。</w:t>
      </w:r>
      <w:r w:rsidRPr="00B755C6">
        <w:rPr>
          <w:rFonts w:ascii="Times New Roman" w:hAnsi="Times New Roman" w:cs="Times New Roman"/>
        </w:rPr>
        <w:t>请运用所学知识</w:t>
      </w:r>
      <w:r>
        <w:rPr>
          <w:rFonts w:ascii="Times New Roman" w:hAnsi="Times New Roman" w:cs="Times New Roman"/>
        </w:rPr>
        <w:t>，</w:t>
      </w:r>
      <w:r w:rsidRPr="00B755C6">
        <w:rPr>
          <w:rFonts w:ascii="Times New Roman" w:hAnsi="Times New Roman" w:cs="Times New Roman"/>
        </w:rPr>
        <w:t>分析回答</w:t>
      </w:r>
      <w:r w:rsidRPr="00B755C6">
        <w:rPr>
          <w:rFonts w:ascii="Times New Roman" w:hAnsi="Times New Roman" w:cs="Times New Roman"/>
        </w:rPr>
        <w:t>ATP</w:t>
      </w:r>
      <w:r w:rsidRPr="00B755C6">
        <w:rPr>
          <w:rFonts w:ascii="Times New Roman" w:hAnsi="Times New Roman" w:cs="Times New Roman"/>
        </w:rPr>
        <w:t>和</w:t>
      </w:r>
      <w:r w:rsidRPr="00B755C6">
        <w:rPr>
          <w:rFonts w:ascii="Times New Roman" w:hAnsi="Times New Roman" w:cs="Times New Roman"/>
        </w:rPr>
        <w:t>ADP</w:t>
      </w:r>
      <w:r w:rsidRPr="00B755C6">
        <w:rPr>
          <w:rFonts w:ascii="Times New Roman" w:hAnsi="Times New Roman" w:cs="Times New Roman"/>
        </w:rPr>
        <w:t>循环中的有关问题</w:t>
      </w:r>
      <w:r>
        <w:rPr>
          <w:rFonts w:ascii="Times New Roman" w:hAnsi="Times New Roman" w:cs="Times New Roman"/>
        </w:rPr>
        <w:t>：</w:t>
      </w:r>
    </w:p>
    <w:p w:rsidR="00836B15" w:rsidRDefault="00087B2A" w:rsidP="00836B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w:instrText>
      </w:r>
      <w:r>
        <w:rPr>
          <w:rFonts w:ascii="Times New Roman" w:hAnsi="Times New Roman" w:cs="Times New Roman" w:hint="eastAsia"/>
          <w:noProof/>
        </w:rPr>
        <w:instrText>308.TIF"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3" type="#_x0000_t75" style="width:119.3pt;height:69.85pt;visibility:visible">
            <v:imagedata r:id="rId49" r:href="rId50"/>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作为生物体生命活动的</w:t>
      </w:r>
      <w:r>
        <w:rPr>
          <w:rFonts w:ascii="Times New Roman" w:hAnsi="Times New Roman" w:cs="Times New Roman"/>
        </w:rPr>
        <w:t>____</w:t>
      </w:r>
      <w:r w:rsidRPr="00B755C6">
        <w:rPr>
          <w:rFonts w:ascii="Times New Roman" w:hAnsi="Times New Roman" w:cs="Times New Roman"/>
        </w:rPr>
        <w:t>________</w:t>
      </w:r>
      <w:r w:rsidRPr="00B755C6">
        <w:rPr>
          <w:rFonts w:ascii="Times New Roman" w:hAnsi="Times New Roman" w:cs="Times New Roman"/>
        </w:rPr>
        <w:t>物质</w:t>
      </w:r>
      <w:r>
        <w:rPr>
          <w:rFonts w:ascii="Times New Roman" w:hAnsi="Times New Roman" w:cs="Times New Roman"/>
        </w:rPr>
        <w:t>，</w:t>
      </w:r>
      <w:r w:rsidRPr="00B755C6">
        <w:rPr>
          <w:rFonts w:ascii="Times New Roman" w:hAnsi="Times New Roman" w:cs="Times New Roman"/>
        </w:rPr>
        <w:t>其分子结构简式为</w:t>
      </w:r>
      <w:r>
        <w:rPr>
          <w:rFonts w:ascii="Times New Roman" w:hAnsi="Times New Roman" w:cs="Times New Roman"/>
        </w:rPr>
        <w:t>__________</w:t>
      </w:r>
      <w:r w:rsidRPr="00B755C6">
        <w:rPr>
          <w:rFonts w:ascii="Times New Roman" w:hAnsi="Times New Roman" w:cs="Times New Roman"/>
        </w:rPr>
        <w:t>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在</w:t>
      </w:r>
      <w:r w:rsidRPr="00B755C6">
        <w:rPr>
          <w:rFonts w:hAnsi="宋体" w:cs="Times New Roman"/>
        </w:rPr>
        <w:t>②</w:t>
      </w:r>
      <w:r w:rsidRPr="00B755C6">
        <w:rPr>
          <w:rFonts w:ascii="Times New Roman" w:hAnsi="Times New Roman" w:cs="Times New Roman"/>
        </w:rPr>
        <w:t>过程中</w:t>
      </w:r>
      <w:r>
        <w:rPr>
          <w:rFonts w:ascii="Times New Roman" w:hAnsi="Times New Roman" w:cs="Times New Roman"/>
        </w:rPr>
        <w:t>，</w:t>
      </w:r>
      <w:r w:rsidRPr="00B755C6">
        <w:rPr>
          <w:rFonts w:ascii="Times New Roman" w:hAnsi="Times New Roman" w:cs="Times New Roman"/>
        </w:rPr>
        <w:t>是由于</w:t>
      </w:r>
      <w:r w:rsidRPr="00B755C6">
        <w:rPr>
          <w:rFonts w:ascii="Times New Roman" w:hAnsi="Times New Roman" w:cs="Times New Roman"/>
        </w:rPr>
        <w:t>________________________</w:t>
      </w:r>
      <w:r w:rsidRPr="00B755C6">
        <w:rPr>
          <w:rFonts w:ascii="Times New Roman" w:hAnsi="Times New Roman" w:cs="Times New Roman"/>
        </w:rPr>
        <w:t>键的断裂而释放出能量</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在绿色植物细胞内</w:t>
      </w:r>
      <w:r>
        <w:rPr>
          <w:rFonts w:ascii="Times New Roman" w:hAnsi="Times New Roman" w:cs="Times New Roman"/>
        </w:rPr>
        <w:t>，</w:t>
      </w:r>
      <w:r w:rsidRPr="00B755C6">
        <w:rPr>
          <w:rFonts w:ascii="Times New Roman" w:hAnsi="Times New Roman" w:cs="Times New Roman"/>
        </w:rPr>
        <w:t>与</w:t>
      </w:r>
      <w:r w:rsidRPr="00B755C6">
        <w:rPr>
          <w:rFonts w:hAnsi="宋体" w:cs="Times New Roman"/>
        </w:rPr>
        <w:t>①</w:t>
      </w:r>
      <w:r w:rsidRPr="00B755C6">
        <w:rPr>
          <w:rFonts w:ascii="Times New Roman" w:hAnsi="Times New Roman" w:cs="Times New Roman"/>
        </w:rPr>
        <w:t>相应的生理活动主要是在细胞内的</w:t>
      </w:r>
      <w:r w:rsidRPr="00B755C6">
        <w:rPr>
          <w:rFonts w:ascii="Times New Roman" w:hAnsi="Times New Roman" w:cs="Times New Roman"/>
        </w:rPr>
        <w:t>__________________</w:t>
      </w:r>
      <w:r>
        <w:rPr>
          <w:rFonts w:ascii="Times New Roman" w:hAnsi="Times New Roman" w:cs="Times New Roman"/>
        </w:rPr>
        <w:t>、</w:t>
      </w:r>
      <w:r w:rsidRPr="00B755C6">
        <w:rPr>
          <w:rFonts w:ascii="Times New Roman" w:hAnsi="Times New Roman" w:cs="Times New Roman"/>
        </w:rPr>
        <w:t>__________________</w:t>
      </w:r>
      <w:r>
        <w:rPr>
          <w:rFonts w:ascii="Times New Roman" w:hAnsi="Times New Roman" w:cs="Times New Roman"/>
        </w:rPr>
        <w:t>、</w:t>
      </w:r>
      <w:r w:rsidRPr="00B755C6">
        <w:rPr>
          <w:rFonts w:ascii="Times New Roman" w:hAnsi="Times New Roman" w:cs="Times New Roman"/>
        </w:rPr>
        <w:t>__________________</w:t>
      </w:r>
      <w:r w:rsidRPr="00B755C6">
        <w:rPr>
          <w:rFonts w:ascii="Times New Roman" w:hAnsi="Times New Roman" w:cs="Times New Roman"/>
        </w:rPr>
        <w:t>中进行</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hAnsi="宋体" w:cs="Times New Roman"/>
        </w:rPr>
        <w:t>①</w:t>
      </w:r>
      <w:r w:rsidRPr="00B755C6">
        <w:rPr>
          <w:rFonts w:ascii="Times New Roman" w:hAnsi="Times New Roman" w:cs="Times New Roman"/>
        </w:rPr>
        <w:t>中能量</w:t>
      </w:r>
      <w:r w:rsidRPr="00B755C6">
        <w:rPr>
          <w:rFonts w:ascii="Times New Roman" w:hAnsi="Times New Roman" w:cs="Times New Roman"/>
        </w:rPr>
        <w:t>E</w:t>
      </w:r>
      <w:r w:rsidRPr="00B755C6">
        <w:rPr>
          <w:rFonts w:ascii="Times New Roman" w:hAnsi="Times New Roman" w:cs="Times New Roman"/>
          <w:vertAlign w:val="subscript"/>
        </w:rPr>
        <w:t>1</w:t>
      </w:r>
      <w:r w:rsidRPr="00B755C6">
        <w:rPr>
          <w:rFonts w:ascii="Times New Roman" w:hAnsi="Times New Roman" w:cs="Times New Roman"/>
        </w:rPr>
        <w:t>的来源有哪些</w:t>
      </w:r>
      <w:r>
        <w:rPr>
          <w:rFonts w:ascii="Times New Roman" w:hAnsi="Times New Roman" w:cs="Times New Roman"/>
        </w:rPr>
        <w:t>？</w:t>
      </w:r>
      <w:r w:rsidRPr="00B755C6">
        <w:rPr>
          <w:rFonts w:hAnsi="宋体" w:cs="Times New Roman"/>
        </w:rPr>
        <w:t>②</w:t>
      </w:r>
      <w:r w:rsidRPr="00B755C6">
        <w:rPr>
          <w:rFonts w:ascii="Times New Roman" w:hAnsi="Times New Roman" w:cs="Times New Roman"/>
        </w:rPr>
        <w:t>中能量</w:t>
      </w:r>
      <w:r w:rsidRPr="00B755C6">
        <w:rPr>
          <w:rFonts w:ascii="Times New Roman" w:hAnsi="Times New Roman" w:cs="Times New Roman"/>
        </w:rPr>
        <w:t>E</w:t>
      </w:r>
      <w:r w:rsidRPr="00B755C6">
        <w:rPr>
          <w:rFonts w:ascii="Times New Roman" w:hAnsi="Times New Roman" w:cs="Times New Roman"/>
          <w:vertAlign w:val="subscript"/>
        </w:rPr>
        <w:t>2</w:t>
      </w:r>
      <w:r w:rsidRPr="00B755C6">
        <w:rPr>
          <w:rFonts w:ascii="Times New Roman" w:hAnsi="Times New Roman" w:cs="Times New Roman"/>
        </w:rPr>
        <w:t>的去向有哪些</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________________________________________________________________________</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________________________________________________________________________</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________________________________________________________________________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直接能源</w:t>
      </w:r>
      <w:r>
        <w:rPr>
          <w:rFonts w:ascii="Times New Roman" w:hAnsi="Times New Roman" w:cs="Times New Roman"/>
        </w:rPr>
        <w:t xml:space="preserve">　</w:t>
      </w:r>
      <w:r w:rsidRPr="00B755C6">
        <w:rPr>
          <w:rFonts w:ascii="Times New Roman" w:hAnsi="Times New Roman" w:cs="Times New Roman"/>
        </w:rPr>
        <w:t>A—P</w:t>
      </w:r>
      <w:r>
        <w:rPr>
          <w:rFonts w:ascii="Times New Roman" w:hAnsi="Times New Roman" w:cs="Times New Roman"/>
        </w:rPr>
        <w:t>～</w:t>
      </w:r>
      <w:r w:rsidRPr="00B755C6">
        <w:rPr>
          <w:rFonts w:ascii="Times New Roman" w:hAnsi="Times New Roman" w:cs="Times New Roman"/>
        </w:rPr>
        <w:t>P</w:t>
      </w:r>
      <w:r>
        <w:rPr>
          <w:rFonts w:ascii="Times New Roman" w:hAnsi="Times New Roman" w:cs="Times New Roman"/>
        </w:rPr>
        <w:t>～</w:t>
      </w:r>
      <w:r w:rsidRPr="00B755C6">
        <w:rPr>
          <w:rFonts w:ascii="Times New Roman" w:hAnsi="Times New Roman" w:cs="Times New Roman"/>
        </w:rPr>
        <w:t>P</w:t>
      </w:r>
      <w:r>
        <w:rPr>
          <w:rFonts w:ascii="Times New Roman" w:hAnsi="Times New Roman" w:cs="Times New Roman"/>
        </w:rPr>
        <w:t xml:space="preserve">　</w:t>
      </w:r>
      <w:r w:rsidRPr="00B755C6">
        <w:rPr>
          <w:rFonts w:ascii="Times New Roman" w:hAnsi="Times New Roman" w:cs="Times New Roman"/>
        </w:rPr>
        <w:t>远离腺嘌呤核苷的高能磷酸</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细胞质基质</w:t>
      </w:r>
      <w:r>
        <w:rPr>
          <w:rFonts w:ascii="Times New Roman" w:hAnsi="Times New Roman" w:cs="Times New Roman"/>
        </w:rPr>
        <w:t xml:space="preserve">　</w:t>
      </w:r>
      <w:r w:rsidRPr="00B755C6">
        <w:rPr>
          <w:rFonts w:ascii="Times New Roman" w:hAnsi="Times New Roman" w:cs="Times New Roman"/>
        </w:rPr>
        <w:t>线粒体</w:t>
      </w:r>
      <w:r>
        <w:rPr>
          <w:rFonts w:ascii="Times New Roman" w:hAnsi="Times New Roman" w:cs="Times New Roman"/>
        </w:rPr>
        <w:t xml:space="preserve">　</w:t>
      </w:r>
      <w:r w:rsidRPr="00B755C6">
        <w:rPr>
          <w:rFonts w:ascii="Times New Roman" w:hAnsi="Times New Roman" w:cs="Times New Roman"/>
        </w:rPr>
        <w:t>叶绿体</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植物细胞中能量</w:t>
      </w:r>
      <w:r w:rsidRPr="00B755C6">
        <w:rPr>
          <w:rFonts w:ascii="Times New Roman" w:hAnsi="Times New Roman" w:cs="Times New Roman"/>
        </w:rPr>
        <w:t>E</w:t>
      </w:r>
      <w:r w:rsidRPr="00B755C6">
        <w:rPr>
          <w:rFonts w:ascii="Times New Roman" w:hAnsi="Times New Roman" w:cs="Times New Roman"/>
          <w:vertAlign w:val="subscript"/>
        </w:rPr>
        <w:t>1</w:t>
      </w:r>
      <w:r w:rsidRPr="00B755C6">
        <w:rPr>
          <w:rFonts w:ascii="Times New Roman" w:hAnsi="Times New Roman" w:cs="Times New Roman"/>
        </w:rPr>
        <w:t>来自于光合作用过程中利用的光能和呼吸作用中糖类等有机物氧化分解释放的能量</w:t>
      </w:r>
      <w:r>
        <w:rPr>
          <w:rFonts w:ascii="Times New Roman" w:hAnsi="Times New Roman" w:cs="Times New Roman"/>
        </w:rPr>
        <w:t>，</w:t>
      </w:r>
      <w:r w:rsidRPr="00B755C6">
        <w:rPr>
          <w:rFonts w:ascii="Times New Roman" w:hAnsi="Times New Roman" w:cs="Times New Roman"/>
        </w:rPr>
        <w:t>动物细胞中的能量</w:t>
      </w:r>
      <w:r w:rsidRPr="00B755C6">
        <w:rPr>
          <w:rFonts w:ascii="Times New Roman" w:hAnsi="Times New Roman" w:cs="Times New Roman"/>
        </w:rPr>
        <w:t>E</w:t>
      </w:r>
      <w:r w:rsidRPr="00B755C6">
        <w:rPr>
          <w:rFonts w:ascii="Times New Roman" w:hAnsi="Times New Roman" w:cs="Times New Roman"/>
          <w:vertAlign w:val="subscript"/>
        </w:rPr>
        <w:t>1</w:t>
      </w:r>
      <w:r w:rsidRPr="00B755C6">
        <w:rPr>
          <w:rFonts w:ascii="Times New Roman" w:hAnsi="Times New Roman" w:cs="Times New Roman"/>
        </w:rPr>
        <w:t>来自于呼吸作用中糖类等有机物氧化分解释放的能量以及其他一些高能磷酸化合物的分解</w:t>
      </w:r>
      <w:r>
        <w:rPr>
          <w:rFonts w:ascii="Times New Roman" w:hAnsi="Times New Roman" w:cs="Times New Roman"/>
        </w:rPr>
        <w:t>。</w:t>
      </w:r>
      <w:r w:rsidRPr="00B755C6">
        <w:rPr>
          <w:rFonts w:hAnsi="宋体" w:cs="Times New Roman"/>
        </w:rPr>
        <w:t>②</w:t>
      </w:r>
      <w:r w:rsidRPr="00B755C6">
        <w:rPr>
          <w:rFonts w:ascii="Times New Roman" w:hAnsi="Times New Roman" w:cs="Times New Roman"/>
        </w:rPr>
        <w:t>中能量</w:t>
      </w:r>
      <w:r w:rsidRPr="00B755C6">
        <w:rPr>
          <w:rFonts w:ascii="Times New Roman" w:hAnsi="Times New Roman" w:cs="Times New Roman"/>
        </w:rPr>
        <w:t>E</w:t>
      </w:r>
      <w:r w:rsidRPr="00B755C6">
        <w:rPr>
          <w:rFonts w:ascii="Times New Roman" w:hAnsi="Times New Roman" w:cs="Times New Roman"/>
          <w:vertAlign w:val="subscript"/>
        </w:rPr>
        <w:t>2</w:t>
      </w:r>
      <w:r w:rsidRPr="00B755C6">
        <w:rPr>
          <w:rFonts w:ascii="Times New Roman" w:hAnsi="Times New Roman" w:cs="Times New Roman"/>
        </w:rPr>
        <w:t>的去向是转化为其他各种形式的能量</w:t>
      </w:r>
      <w:r>
        <w:rPr>
          <w:rFonts w:ascii="Times New Roman" w:hAnsi="Times New Roman" w:cs="Times New Roman"/>
        </w:rPr>
        <w:t>，</w:t>
      </w:r>
      <w:r w:rsidRPr="00B755C6">
        <w:rPr>
          <w:rFonts w:ascii="Times New Roman" w:hAnsi="Times New Roman" w:cs="Times New Roman"/>
        </w:rPr>
        <w:t>用于生物的各项生命活动</w:t>
      </w:r>
      <w:r>
        <w:rPr>
          <w:rFonts w:ascii="Times New Roman" w:hAnsi="Times New Roman" w:cs="Times New Roman"/>
        </w:rPr>
        <w:t>，</w:t>
      </w:r>
      <w:r w:rsidRPr="00B755C6">
        <w:rPr>
          <w:rFonts w:ascii="Times New Roman" w:hAnsi="Times New Roman" w:cs="Times New Roman"/>
        </w:rPr>
        <w:t>主要有化学能</w:t>
      </w:r>
      <w:r>
        <w:rPr>
          <w:rFonts w:ascii="Times New Roman" w:hAnsi="Times New Roman" w:cs="Times New Roman"/>
        </w:rPr>
        <w:t>、</w:t>
      </w:r>
      <w:r w:rsidRPr="00B755C6">
        <w:rPr>
          <w:rFonts w:ascii="Times New Roman" w:hAnsi="Times New Roman" w:cs="Times New Roman"/>
        </w:rPr>
        <w:t>机械能</w:t>
      </w:r>
      <w:r>
        <w:rPr>
          <w:rFonts w:ascii="Times New Roman" w:hAnsi="Times New Roman" w:cs="Times New Roman"/>
        </w:rPr>
        <w:t>、</w:t>
      </w:r>
      <w:r w:rsidRPr="00B755C6">
        <w:rPr>
          <w:rFonts w:ascii="Times New Roman" w:hAnsi="Times New Roman" w:cs="Times New Roman"/>
        </w:rPr>
        <w:t>电能</w:t>
      </w:r>
      <w:r>
        <w:rPr>
          <w:rFonts w:ascii="Times New Roman" w:hAnsi="Times New Roman" w:cs="Times New Roman"/>
        </w:rPr>
        <w:t>、</w:t>
      </w:r>
      <w:r w:rsidRPr="00B755C6">
        <w:rPr>
          <w:rFonts w:ascii="Times New Roman" w:hAnsi="Times New Roman" w:cs="Times New Roman"/>
        </w:rPr>
        <w:t>渗透能等</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ATP</w:t>
      </w:r>
      <w:r w:rsidRPr="00B755C6">
        <w:rPr>
          <w:rFonts w:ascii="Times New Roman" w:eastAsia="楷体_GB2312" w:hAnsi="Times New Roman" w:cs="Times New Roman"/>
        </w:rPr>
        <w:t>是生命活动的直接能源物质，</w:t>
      </w:r>
      <w:r w:rsidRPr="00B755C6">
        <w:rPr>
          <w:rFonts w:ascii="Times New Roman" w:eastAsia="楷体_GB2312" w:hAnsi="Times New Roman" w:cs="Times New Roman"/>
        </w:rPr>
        <w:t>ATP</w:t>
      </w:r>
      <w:r w:rsidRPr="00B755C6">
        <w:rPr>
          <w:rFonts w:ascii="Times New Roman" w:eastAsia="楷体_GB2312" w:hAnsi="Times New Roman" w:cs="Times New Roman"/>
        </w:rPr>
        <w:t>在水解时远离腺嘌呤核苷的那个高能磷酸键断裂。绿色植物细胞产生</w:t>
      </w:r>
      <w:r w:rsidRPr="00B755C6">
        <w:rPr>
          <w:rFonts w:ascii="Times New Roman" w:eastAsia="楷体_GB2312" w:hAnsi="Times New Roman" w:cs="Times New Roman"/>
        </w:rPr>
        <w:t>ATP</w:t>
      </w:r>
      <w:r w:rsidRPr="00B755C6">
        <w:rPr>
          <w:rFonts w:ascii="Times New Roman" w:eastAsia="楷体_GB2312" w:hAnsi="Times New Roman" w:cs="Times New Roman"/>
        </w:rPr>
        <w:t>的部位主要是细胞质基质、线粒体、叶绿体。在光合作用和呼吸作用的过程中，</w:t>
      </w:r>
      <w:r w:rsidRPr="00B755C6">
        <w:rPr>
          <w:rFonts w:ascii="Times New Roman" w:eastAsia="楷体_GB2312" w:hAnsi="Times New Roman" w:cs="Times New Roman"/>
        </w:rPr>
        <w:t>ADP</w:t>
      </w:r>
      <w:r w:rsidRPr="00B755C6">
        <w:rPr>
          <w:rFonts w:ascii="Times New Roman" w:eastAsia="楷体_GB2312" w:hAnsi="Times New Roman" w:cs="Times New Roman"/>
        </w:rPr>
        <w:t>可转化为</w:t>
      </w:r>
      <w:r w:rsidRPr="00B755C6">
        <w:rPr>
          <w:rFonts w:ascii="Times New Roman" w:eastAsia="楷体_GB2312" w:hAnsi="Times New Roman" w:cs="Times New Roman"/>
        </w:rPr>
        <w:t>ATP</w:t>
      </w:r>
      <w:r w:rsidRPr="00B755C6">
        <w:rPr>
          <w:rFonts w:ascii="Times New Roman" w:eastAsia="楷体_GB2312" w:hAnsi="Times New Roman" w:cs="Times New Roman"/>
        </w:rPr>
        <w:t>，所需的能量分别来自光能和糖类等有机物氧化分解释放的能量；</w:t>
      </w:r>
      <w:r w:rsidRPr="00B755C6">
        <w:rPr>
          <w:rFonts w:ascii="Times New Roman" w:eastAsia="楷体_GB2312" w:hAnsi="Times New Roman" w:cs="Times New Roman"/>
        </w:rPr>
        <w:t>ATP</w:t>
      </w:r>
      <w:r w:rsidRPr="00B755C6">
        <w:rPr>
          <w:rFonts w:ascii="Times New Roman" w:eastAsia="楷体_GB2312" w:hAnsi="Times New Roman" w:cs="Times New Roman"/>
        </w:rPr>
        <w:t>水解后，能量转化为其他各种形式的能量，用于生物体的各项生命活动，主要有化学能、机械能、电能、渗透能等。</w:t>
      </w:r>
    </w:p>
    <w:p w:rsidR="00836B15" w:rsidRDefault="00087B2A"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4" type="#_x0000_t75" style="width:2.15pt;height:8.05pt;visibility:visible">
            <v:imagedata r:id="rId11" r:href="rId51"/>
          </v:shape>
        </w:pict>
      </w:r>
      <w:r>
        <w:rPr>
          <w:rFonts w:ascii="Times New Roman" w:hAnsi="Times New Roman" w:cs="Times New Roman"/>
          <w:noProof/>
        </w:rPr>
        <w:fldChar w:fldCharType="end"/>
      </w:r>
      <w:r w:rsidR="00836B15" w:rsidRPr="00B755C6">
        <w:rPr>
          <w:rFonts w:ascii="Times New Roman" w:hAnsi="Times New Roman" w:cs="Times New Roman"/>
        </w:rPr>
        <w:t>个性拓展</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w:instrText>
      </w:r>
      <w:r>
        <w:rPr>
          <w:rFonts w:ascii="Times New Roman" w:hAnsi="Times New Roman" w:cs="Times New Roman" w:hint="eastAsia"/>
          <w:noProof/>
        </w:rPr>
        <w:instrText xml:space="preserve">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5" type="#_x0000_t75" style="width:2.15pt;height:8.05pt;visibility:visible">
            <v:imagedata r:id="rId13" r:href="rId52"/>
          </v:shape>
        </w:pict>
      </w:r>
      <w:r>
        <w:rPr>
          <w:rFonts w:ascii="Times New Roman" w:hAnsi="Times New Roman" w:cs="Times New Roman"/>
          <w:noProof/>
        </w:rPr>
        <w:fldChar w:fldCharType="end"/>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13</w:t>
      </w:r>
      <w:r>
        <w:rPr>
          <w:rFonts w:ascii="Times New Roman" w:hAnsi="Times New Roman" w:cs="Times New Roman"/>
        </w:rPr>
        <w:t>．</w:t>
      </w:r>
      <w:r w:rsidRPr="00B755C6">
        <w:rPr>
          <w:rFonts w:ascii="Times New Roman" w:hAnsi="Times New Roman" w:cs="Times New Roman"/>
        </w:rPr>
        <w:t>某生物兴趣小组的同学设计了如下实验</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实验材料和用具</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取自同一只蛙的两块活的腓肠肌</w:t>
      </w:r>
      <w:r>
        <w:rPr>
          <w:rFonts w:ascii="Times New Roman" w:hAnsi="Times New Roman" w:cs="Times New Roman"/>
        </w:rPr>
        <w:t>、</w:t>
      </w:r>
      <w:r w:rsidRPr="00B755C6">
        <w:rPr>
          <w:rFonts w:ascii="Times New Roman" w:hAnsi="Times New Roman" w:cs="Times New Roman"/>
        </w:rPr>
        <w:t>任氏液</w:t>
      </w:r>
      <w:r>
        <w:rPr>
          <w:rFonts w:ascii="Times New Roman" w:hAnsi="Times New Roman" w:cs="Times New Roman"/>
        </w:rPr>
        <w:t>(</w:t>
      </w:r>
      <w:r w:rsidRPr="00B755C6">
        <w:rPr>
          <w:rFonts w:ascii="Times New Roman" w:hAnsi="Times New Roman" w:cs="Times New Roman"/>
        </w:rPr>
        <w:t>两栖动物的生理盐水</w:t>
      </w:r>
      <w:r>
        <w:rPr>
          <w:rFonts w:ascii="Times New Roman" w:hAnsi="Times New Roman" w:cs="Times New Roman"/>
        </w:rPr>
        <w:t>)</w:t>
      </w:r>
      <w:r>
        <w:rPr>
          <w:rFonts w:ascii="Times New Roman" w:hAnsi="Times New Roman" w:cs="Times New Roman"/>
        </w:rPr>
        <w:t>、</w:t>
      </w:r>
      <w:r w:rsidRPr="00B755C6">
        <w:rPr>
          <w:rFonts w:ascii="Times New Roman" w:hAnsi="Times New Roman" w:cs="Times New Roman"/>
        </w:rPr>
        <w:t>0.3</w:t>
      </w:r>
      <w:r>
        <w:rPr>
          <w:rFonts w:ascii="Times New Roman" w:hAnsi="Times New Roman" w:cs="Times New Roman"/>
        </w:rPr>
        <w:t xml:space="preserve"> </w:t>
      </w:r>
      <w:r w:rsidRPr="00B755C6">
        <w:rPr>
          <w:rFonts w:ascii="Times New Roman" w:hAnsi="Times New Roman" w:cs="Times New Roman"/>
        </w:rPr>
        <w:t>g/mL</w:t>
      </w:r>
      <w:r w:rsidRPr="00B755C6">
        <w:rPr>
          <w:rFonts w:ascii="Times New Roman" w:hAnsi="Times New Roman" w:cs="Times New Roman"/>
        </w:rPr>
        <w:t>的葡萄糖溶液</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溶液</w:t>
      </w:r>
      <w:r>
        <w:rPr>
          <w:rFonts w:ascii="Times New Roman" w:hAnsi="Times New Roman" w:cs="Times New Roman"/>
        </w:rPr>
        <w:t>、</w:t>
      </w:r>
      <w:r w:rsidRPr="00B755C6">
        <w:rPr>
          <w:rFonts w:ascii="Times New Roman" w:hAnsi="Times New Roman" w:cs="Times New Roman"/>
        </w:rPr>
        <w:t>铜锌叉</w:t>
      </w:r>
      <w:r>
        <w:rPr>
          <w:rFonts w:ascii="Times New Roman" w:hAnsi="Times New Roman" w:cs="Times New Roman"/>
        </w:rPr>
        <w:t>(</w:t>
      </w:r>
      <w:r w:rsidRPr="00B755C6">
        <w:rPr>
          <w:rFonts w:ascii="Times New Roman" w:hAnsi="Times New Roman" w:cs="Times New Roman"/>
        </w:rPr>
        <w:t>可用来刺激肌肉</w:t>
      </w:r>
      <w:r>
        <w:rPr>
          <w:rFonts w:ascii="Times New Roman" w:hAnsi="Times New Roman" w:cs="Times New Roman"/>
        </w:rPr>
        <w:t>)</w:t>
      </w:r>
      <w:r>
        <w:rPr>
          <w:rFonts w:ascii="Times New Roman" w:hAnsi="Times New Roman" w:cs="Times New Roman"/>
        </w:rPr>
        <w:t>、</w:t>
      </w:r>
      <w:r w:rsidRPr="00B755C6">
        <w:rPr>
          <w:rFonts w:ascii="Times New Roman" w:hAnsi="Times New Roman" w:cs="Times New Roman"/>
        </w:rPr>
        <w:t>载玻片</w:t>
      </w:r>
      <w:r>
        <w:rPr>
          <w:rFonts w:ascii="Times New Roman" w:hAnsi="Times New Roman" w:cs="Times New Roman"/>
        </w:rPr>
        <w:t>、</w:t>
      </w:r>
      <w:r w:rsidRPr="00B755C6">
        <w:rPr>
          <w:rFonts w:ascii="Times New Roman" w:hAnsi="Times New Roman" w:cs="Times New Roman"/>
        </w:rPr>
        <w:t>镊子等</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实验步骤</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Ⅰ</w:t>
      </w:r>
      <w:r w:rsidRPr="00B755C6">
        <w:rPr>
          <w:rFonts w:ascii="Times New Roman" w:hAnsi="Times New Roman" w:cs="Times New Roman"/>
        </w:rPr>
        <w:t>.</w:t>
      </w:r>
      <w:r w:rsidRPr="00B755C6">
        <w:rPr>
          <w:rFonts w:ascii="Times New Roman" w:hAnsi="Times New Roman" w:cs="Times New Roman"/>
        </w:rPr>
        <w:t>用镊子将蛙的两块离体腓肠肌分别转移至滴有任氏液的载玻片上</w:t>
      </w:r>
      <w:r>
        <w:rPr>
          <w:rFonts w:ascii="Times New Roman" w:hAnsi="Times New Roman" w:cs="Times New Roman"/>
        </w:rPr>
        <w:t>，</w:t>
      </w:r>
      <w:r w:rsidRPr="00B755C6">
        <w:rPr>
          <w:rFonts w:ascii="Times New Roman" w:hAnsi="Times New Roman" w:cs="Times New Roman"/>
        </w:rPr>
        <w:t>并编号为</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然后用铜锌叉刺激离体肌肉</w:t>
      </w:r>
      <w:r>
        <w:rPr>
          <w:rFonts w:ascii="Times New Roman" w:hAnsi="Times New Roman" w:cs="Times New Roman"/>
        </w:rPr>
        <w:t>，</w:t>
      </w:r>
      <w:r w:rsidRPr="00B755C6">
        <w:rPr>
          <w:rFonts w:ascii="Times New Roman" w:hAnsi="Times New Roman" w:cs="Times New Roman"/>
        </w:rPr>
        <w:t>两块肌肉都出现了收缩现象</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Ⅱ</w:t>
      </w:r>
      <w:r w:rsidRPr="00B755C6">
        <w:rPr>
          <w:rFonts w:ascii="Times New Roman" w:hAnsi="Times New Roman" w:cs="Times New Roman"/>
        </w:rPr>
        <w:t>.</w:t>
      </w:r>
      <w:r w:rsidRPr="00B755C6">
        <w:rPr>
          <w:rFonts w:ascii="Times New Roman" w:hAnsi="Times New Roman" w:cs="Times New Roman"/>
        </w:rPr>
        <w:t>用铜锌叉间歇刺激肌肉</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直至肌肉都不再收缩为止</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Ⅲ</w:t>
      </w:r>
      <w:r w:rsidRPr="00B755C6">
        <w:rPr>
          <w:rFonts w:ascii="Times New Roman" w:hAnsi="Times New Roman" w:cs="Times New Roman"/>
        </w:rPr>
        <w:t>.</w:t>
      </w:r>
      <w:r w:rsidRPr="00B755C6">
        <w:rPr>
          <w:rFonts w:ascii="Times New Roman" w:hAnsi="Times New Roman" w:cs="Times New Roman"/>
        </w:rPr>
        <w:t>向丧失收缩功能的肌肉</w:t>
      </w:r>
      <w:r w:rsidRPr="00B755C6">
        <w:rPr>
          <w:rFonts w:ascii="Times New Roman" w:hAnsi="Times New Roman" w:cs="Times New Roman"/>
        </w:rPr>
        <w:t>A</w:t>
      </w:r>
      <w:r w:rsidRPr="00B755C6">
        <w:rPr>
          <w:rFonts w:ascii="Times New Roman" w:hAnsi="Times New Roman" w:cs="Times New Roman"/>
        </w:rPr>
        <w:t>上滴几滴</w:t>
      </w:r>
      <w:r w:rsidRPr="00B755C6">
        <w:rPr>
          <w:rFonts w:ascii="Times New Roman" w:hAnsi="Times New Roman" w:cs="Times New Roman"/>
        </w:rPr>
        <w:t>0.3</w:t>
      </w:r>
      <w:r>
        <w:rPr>
          <w:rFonts w:ascii="Times New Roman" w:hAnsi="Times New Roman" w:cs="Times New Roman"/>
        </w:rPr>
        <w:t xml:space="preserve"> </w:t>
      </w:r>
      <w:r w:rsidRPr="00B755C6">
        <w:rPr>
          <w:rFonts w:ascii="Times New Roman" w:hAnsi="Times New Roman" w:cs="Times New Roman"/>
        </w:rPr>
        <w:t>g/mL</w:t>
      </w:r>
      <w:r w:rsidRPr="00B755C6">
        <w:rPr>
          <w:rFonts w:ascii="Times New Roman" w:hAnsi="Times New Roman" w:cs="Times New Roman"/>
        </w:rPr>
        <w:t>的葡萄糖溶液</w:t>
      </w:r>
      <w:r>
        <w:rPr>
          <w:rFonts w:ascii="Times New Roman" w:hAnsi="Times New Roman" w:cs="Times New Roman"/>
        </w:rPr>
        <w:t>，</w:t>
      </w:r>
      <w:r w:rsidRPr="00B755C6">
        <w:rPr>
          <w:rFonts w:ascii="Times New Roman" w:hAnsi="Times New Roman" w:cs="Times New Roman"/>
        </w:rPr>
        <w:t>同时向丧失收缩功能的肌肉</w:t>
      </w:r>
      <w:r w:rsidRPr="00B755C6">
        <w:rPr>
          <w:rFonts w:ascii="Times New Roman" w:hAnsi="Times New Roman" w:cs="Times New Roman"/>
        </w:rPr>
        <w:t>B</w:t>
      </w:r>
      <w:r w:rsidRPr="00B755C6">
        <w:rPr>
          <w:rFonts w:ascii="Times New Roman" w:hAnsi="Times New Roman" w:cs="Times New Roman"/>
        </w:rPr>
        <w:t>上滴加等量的</w:t>
      </w:r>
      <w:r w:rsidRPr="00B755C6">
        <w:rPr>
          <w:rFonts w:ascii="Times New Roman" w:hAnsi="Times New Roman" w:cs="Times New Roman"/>
        </w:rPr>
        <w:t>ATP</w:t>
      </w:r>
      <w:r w:rsidRPr="00B755C6">
        <w:rPr>
          <w:rFonts w:ascii="Times New Roman" w:hAnsi="Times New Roman" w:cs="Times New Roman"/>
        </w:rPr>
        <w:t>溶液</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Ⅳ</w:t>
      </w:r>
      <w:r w:rsidRPr="00B755C6">
        <w:rPr>
          <w:rFonts w:ascii="Times New Roman" w:hAnsi="Times New Roman" w:cs="Times New Roman"/>
        </w:rPr>
        <w:t>.</w:t>
      </w:r>
      <w:r w:rsidRPr="00B755C6">
        <w:rPr>
          <w:rFonts w:ascii="Times New Roman" w:hAnsi="Times New Roman" w:cs="Times New Roman"/>
        </w:rPr>
        <w:t>然后用铜锌叉分别刺激两块肌肉</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观察肌肉</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B</w:t>
      </w:r>
      <w:r w:rsidRPr="00B755C6">
        <w:rPr>
          <w:rFonts w:ascii="Times New Roman" w:hAnsi="Times New Roman" w:cs="Times New Roman"/>
        </w:rPr>
        <w:t>的收缩状况</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Ⅴ</w:t>
      </w:r>
      <w:r w:rsidRPr="00B755C6">
        <w:rPr>
          <w:rFonts w:ascii="Times New Roman" w:hAnsi="Times New Roman" w:cs="Times New Roman"/>
        </w:rPr>
        <w:t>.</w:t>
      </w:r>
      <w:r w:rsidRPr="00B755C6">
        <w:rPr>
          <w:rFonts w:ascii="Times New Roman" w:hAnsi="Times New Roman" w:cs="Times New Roman"/>
        </w:rPr>
        <w:t>实验结果</w:t>
      </w:r>
      <w:r>
        <w:rPr>
          <w:rFonts w:ascii="Times New Roman" w:hAnsi="Times New Roman" w:cs="Times New Roman"/>
        </w:rPr>
        <w:t>：</w:t>
      </w:r>
      <w:r w:rsidRPr="00B755C6">
        <w:rPr>
          <w:rFonts w:ascii="Times New Roman" w:hAnsi="Times New Roman" w:cs="Times New Roman"/>
        </w:rPr>
        <w:t>肌肉</w:t>
      </w:r>
      <w:r w:rsidRPr="00B755C6">
        <w:rPr>
          <w:rFonts w:ascii="Times New Roman" w:hAnsi="Times New Roman" w:cs="Times New Roman"/>
        </w:rPr>
        <w:t>A</w:t>
      </w:r>
      <w:r w:rsidRPr="00B755C6">
        <w:rPr>
          <w:rFonts w:ascii="Times New Roman" w:hAnsi="Times New Roman" w:cs="Times New Roman"/>
        </w:rPr>
        <w:t>没有出现收缩现象</w:t>
      </w:r>
      <w:r>
        <w:rPr>
          <w:rFonts w:ascii="Times New Roman" w:hAnsi="Times New Roman" w:cs="Times New Roman"/>
        </w:rPr>
        <w:t>，</w:t>
      </w:r>
      <w:r w:rsidRPr="00B755C6">
        <w:rPr>
          <w:rFonts w:ascii="Times New Roman" w:hAnsi="Times New Roman" w:cs="Times New Roman"/>
        </w:rPr>
        <w:t>肌肉</w:t>
      </w:r>
      <w:r w:rsidRPr="00B755C6">
        <w:rPr>
          <w:rFonts w:ascii="Times New Roman" w:hAnsi="Times New Roman" w:cs="Times New Roman"/>
        </w:rPr>
        <w:t>B</w:t>
      </w:r>
      <w:r w:rsidRPr="00B755C6">
        <w:rPr>
          <w:rFonts w:ascii="Times New Roman" w:hAnsi="Times New Roman" w:cs="Times New Roman"/>
        </w:rPr>
        <w:t>出现收缩现象</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分析实验</w:t>
      </w:r>
      <w:r>
        <w:rPr>
          <w:rFonts w:ascii="Times New Roman" w:hAnsi="Times New Roman" w:cs="Times New Roman"/>
        </w:rPr>
        <w:t>，</w:t>
      </w:r>
      <w:r w:rsidRPr="00B755C6">
        <w:rPr>
          <w:rFonts w:ascii="Times New Roman" w:hAnsi="Times New Roman" w:cs="Times New Roman"/>
        </w:rPr>
        <w:t>回答问题</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该实验的目的是</w:t>
      </w:r>
      <w:r w:rsidRPr="00B755C6">
        <w:rPr>
          <w:rFonts w:ascii="Times New Roman" w:hAnsi="Times New Roman" w:cs="Times New Roman"/>
        </w:rPr>
        <w:t>_______________________________________________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②</w:t>
      </w:r>
      <w:r w:rsidRPr="00B755C6">
        <w:rPr>
          <w:rFonts w:ascii="Times New Roman" w:hAnsi="Times New Roman" w:cs="Times New Roman"/>
        </w:rPr>
        <w:t>步骤</w:t>
      </w:r>
      <w:r w:rsidRPr="00B755C6">
        <w:rPr>
          <w:rFonts w:hAnsi="宋体" w:cs="Times New Roman"/>
        </w:rPr>
        <w:t>Ⅱ</w:t>
      </w:r>
      <w:r w:rsidRPr="00B755C6">
        <w:rPr>
          <w:rFonts w:ascii="Times New Roman" w:hAnsi="Times New Roman" w:cs="Times New Roman"/>
        </w:rPr>
        <w:t>的处理目的是</w:t>
      </w:r>
      <w:r>
        <w:rPr>
          <w:rFonts w:ascii="Times New Roman" w:hAnsi="Times New Roman" w:cs="Times New Roman"/>
        </w:rPr>
        <w:t>_______________</w:t>
      </w:r>
      <w:r w:rsidRPr="00B755C6">
        <w:rPr>
          <w:rFonts w:ascii="Times New Roman" w:hAnsi="Times New Roman" w:cs="Times New Roman"/>
        </w:rPr>
        <w:t>______________________________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③</w:t>
      </w:r>
      <w:r w:rsidRPr="00B755C6">
        <w:rPr>
          <w:rFonts w:ascii="Times New Roman" w:hAnsi="Times New Roman" w:cs="Times New Roman"/>
        </w:rPr>
        <w:t>该实验的结论是</w:t>
      </w:r>
      <w:r>
        <w:rPr>
          <w:rFonts w:ascii="Times New Roman" w:hAnsi="Times New Roman" w:cs="Times New Roman"/>
        </w:rPr>
        <w:t>_________________________</w:t>
      </w:r>
      <w:r w:rsidRPr="00B755C6">
        <w:rPr>
          <w:rFonts w:ascii="Times New Roman" w:hAnsi="Times New Roman" w:cs="Times New Roman"/>
        </w:rPr>
        <w:t>_________________________</w:t>
      </w:r>
      <w:r>
        <w:rPr>
          <w:rFonts w:ascii="Times New Roman" w:hAnsi="Times New Roman" w:cs="Times New Roman"/>
        </w:rPr>
        <w:t>。</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hAnsi="宋体" w:cs="Times New Roman"/>
        </w:rPr>
        <w:t>①</w:t>
      </w:r>
      <w:r w:rsidRPr="00B755C6">
        <w:rPr>
          <w:rFonts w:ascii="Times New Roman" w:hAnsi="Times New Roman" w:cs="Times New Roman"/>
        </w:rPr>
        <w:t>验证</w:t>
      </w:r>
      <w:r w:rsidRPr="00B755C6">
        <w:rPr>
          <w:rFonts w:ascii="Times New Roman" w:hAnsi="Times New Roman" w:cs="Times New Roman"/>
        </w:rPr>
        <w:t>ATP</w:t>
      </w:r>
      <w:r w:rsidRPr="00B755C6">
        <w:rPr>
          <w:rFonts w:ascii="Times New Roman" w:hAnsi="Times New Roman" w:cs="Times New Roman"/>
        </w:rPr>
        <w:t>是直接供能物质</w:t>
      </w:r>
      <w:r>
        <w:rPr>
          <w:rFonts w:ascii="Times New Roman" w:hAnsi="Times New Roman" w:cs="Times New Roman"/>
        </w:rPr>
        <w:t>(</w:t>
      </w:r>
      <w:r w:rsidRPr="00B755C6">
        <w:rPr>
          <w:rFonts w:ascii="Times New Roman" w:hAnsi="Times New Roman" w:cs="Times New Roman"/>
        </w:rPr>
        <w:t>探究直接供能物质是</w:t>
      </w:r>
      <w:r w:rsidRPr="00B755C6">
        <w:rPr>
          <w:rFonts w:ascii="Times New Roman" w:hAnsi="Times New Roman" w:cs="Times New Roman"/>
        </w:rPr>
        <w:t>ATP</w:t>
      </w:r>
      <w:r w:rsidRPr="00B755C6">
        <w:rPr>
          <w:rFonts w:ascii="Times New Roman" w:hAnsi="Times New Roman" w:cs="Times New Roman"/>
        </w:rPr>
        <w:t>还是葡萄糖</w:t>
      </w:r>
      <w:r>
        <w:rPr>
          <w:rFonts w:ascii="Times New Roman" w:hAnsi="Times New Roman" w:cs="Times New Roman"/>
        </w:rPr>
        <w:t>)</w:t>
      </w:r>
      <w:r>
        <w:rPr>
          <w:rFonts w:ascii="Times New Roman" w:hAnsi="Times New Roman" w:cs="Times New Roman"/>
        </w:rPr>
        <w:t xml:space="preserve">　</w:t>
      </w:r>
      <w:r w:rsidRPr="00B755C6">
        <w:rPr>
          <w:rFonts w:hAnsi="宋体" w:cs="Times New Roman"/>
        </w:rPr>
        <w:t>②</w:t>
      </w:r>
      <w:r w:rsidRPr="00B755C6">
        <w:rPr>
          <w:rFonts w:ascii="Times New Roman" w:hAnsi="Times New Roman" w:cs="Times New Roman"/>
        </w:rPr>
        <w:t>消耗肌肉中原有的能量</w:t>
      </w:r>
    </w:p>
    <w:p w:rsidR="00836B15" w:rsidRDefault="00836B15" w:rsidP="00836B15">
      <w:pPr>
        <w:pStyle w:val="a3"/>
        <w:tabs>
          <w:tab w:val="left" w:pos="3828"/>
        </w:tabs>
        <w:snapToGrid w:val="0"/>
        <w:spacing w:line="360" w:lineRule="auto"/>
        <w:rPr>
          <w:rFonts w:ascii="Times New Roman" w:hAnsi="Times New Roman" w:cs="Times New Roman"/>
        </w:rPr>
      </w:pPr>
      <w:r w:rsidRPr="00B755C6">
        <w:rPr>
          <w:rFonts w:hAnsi="宋体" w:cs="Times New Roman"/>
        </w:rPr>
        <w:t>③</w:t>
      </w:r>
      <w:r w:rsidRPr="00B755C6">
        <w:rPr>
          <w:rFonts w:ascii="Times New Roman" w:hAnsi="Times New Roman" w:cs="Times New Roman"/>
        </w:rPr>
        <w:t>ATP</w:t>
      </w:r>
      <w:r w:rsidRPr="00B755C6">
        <w:rPr>
          <w:rFonts w:ascii="Times New Roman" w:hAnsi="Times New Roman" w:cs="Times New Roman"/>
        </w:rPr>
        <w:t>是直接供能物质</w:t>
      </w:r>
      <w:r>
        <w:rPr>
          <w:rFonts w:ascii="Times New Roman" w:hAnsi="Times New Roman" w:cs="Times New Roman"/>
        </w:rPr>
        <w:t>(</w:t>
      </w:r>
      <w:r w:rsidRPr="00B755C6">
        <w:rPr>
          <w:rFonts w:ascii="Times New Roman" w:hAnsi="Times New Roman" w:cs="Times New Roman"/>
        </w:rPr>
        <w:t>ATP</w:t>
      </w:r>
      <w:r w:rsidRPr="00B755C6">
        <w:rPr>
          <w:rFonts w:ascii="Times New Roman" w:hAnsi="Times New Roman" w:cs="Times New Roman"/>
        </w:rPr>
        <w:t>是直接供能物质</w:t>
      </w:r>
      <w:r>
        <w:rPr>
          <w:rFonts w:ascii="Times New Roman" w:hAnsi="Times New Roman" w:cs="Times New Roman"/>
        </w:rPr>
        <w:t>，</w:t>
      </w:r>
      <w:r w:rsidRPr="00B755C6">
        <w:rPr>
          <w:rFonts w:ascii="Times New Roman" w:hAnsi="Times New Roman" w:cs="Times New Roman"/>
        </w:rPr>
        <w:t>葡萄糖不是</w:t>
      </w:r>
      <w:r>
        <w:rPr>
          <w:rFonts w:ascii="Times New Roman" w:hAnsi="Times New Roman" w:cs="Times New Roman"/>
        </w:rPr>
        <w:t>)</w:t>
      </w:r>
    </w:p>
    <w:sectPr w:rsidR="00836B15">
      <w:headerReference w:type="even" r:id="rId53"/>
      <w:headerReference w:type="default" r:id="rId54"/>
      <w:footerReference w:type="even" r:id="rId55"/>
      <w:footerReference w:type="default" r:id="rId56"/>
      <w:headerReference w:type="first" r:id="rId57"/>
      <w:footerReference w:type="first" r:id="rI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B2A" w:rsidRDefault="00087B2A" w:rsidP="00087B2A">
      <w:r>
        <w:separator/>
      </w:r>
    </w:p>
  </w:endnote>
  <w:endnote w:type="continuationSeparator" w:id="0">
    <w:p w:rsidR="00087B2A" w:rsidRDefault="00087B2A" w:rsidP="0008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PAPANNEW">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ZBFH">
    <w:altName w:val="Times New Roman"/>
    <w:charset w:val="00"/>
    <w:family w:val="roman"/>
    <w:pitch w:val="default"/>
    <w:sig w:usb0="00000000" w:usb1="0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B2A" w:rsidRDefault="00087B2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B2A" w:rsidRPr="00087B2A" w:rsidRDefault="00087B2A" w:rsidP="00087B2A">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B2A" w:rsidRDefault="00087B2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B2A" w:rsidRDefault="00087B2A" w:rsidP="00087B2A">
      <w:r>
        <w:separator/>
      </w:r>
    </w:p>
  </w:footnote>
  <w:footnote w:type="continuationSeparator" w:id="0">
    <w:p w:rsidR="00087B2A" w:rsidRDefault="00087B2A" w:rsidP="00087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B2A" w:rsidRDefault="00087B2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B2A" w:rsidRPr="00087B2A" w:rsidRDefault="00087B2A" w:rsidP="00087B2A">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B2A" w:rsidRDefault="00087B2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6B15"/>
    <w:rsid w:val="00087B2A"/>
    <w:rsid w:val="00582457"/>
    <w:rsid w:val="00836B15"/>
    <w:rsid w:val="00E77E02"/>
    <w:rsid w:val="00EB2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B15"/>
    <w:pPr>
      <w:widowControl w:val="0"/>
      <w:jc w:val="both"/>
    </w:pPr>
    <w:rPr>
      <w:rFonts w:ascii="Times New Roman" w:hAnsi="Times New Roman"/>
      <w:kern w:val="2"/>
      <w:sz w:val="21"/>
      <w:szCs w:val="24"/>
    </w:rPr>
  </w:style>
  <w:style w:type="paragraph" w:styleId="1">
    <w:name w:val="heading 1"/>
    <w:basedOn w:val="a"/>
    <w:next w:val="a"/>
    <w:link w:val="1Char"/>
    <w:qFormat/>
    <w:rsid w:val="00836B1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36B1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36B15"/>
    <w:pPr>
      <w:keepNext/>
      <w:keepLines/>
      <w:spacing w:before="260" w:after="260" w:line="416" w:lineRule="auto"/>
      <w:outlineLvl w:val="2"/>
    </w:pPr>
    <w:rPr>
      <w:b/>
      <w:bCs/>
      <w:sz w:val="32"/>
      <w:szCs w:val="32"/>
    </w:rPr>
  </w:style>
  <w:style w:type="paragraph" w:styleId="4">
    <w:name w:val="heading 4"/>
    <w:basedOn w:val="a"/>
    <w:next w:val="a"/>
    <w:link w:val="4Char"/>
    <w:qFormat/>
    <w:rsid w:val="00836B15"/>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836B15"/>
    <w:pPr>
      <w:keepNext/>
      <w:keepLines/>
      <w:spacing w:before="280" w:after="290" w:line="376" w:lineRule="auto"/>
      <w:outlineLvl w:val="4"/>
    </w:pPr>
    <w:rPr>
      <w:b/>
      <w:bCs/>
      <w:sz w:val="28"/>
      <w:szCs w:val="28"/>
    </w:rPr>
  </w:style>
  <w:style w:type="paragraph" w:styleId="6">
    <w:name w:val="heading 6"/>
    <w:basedOn w:val="a"/>
    <w:next w:val="a"/>
    <w:link w:val="6Char"/>
    <w:qFormat/>
    <w:rsid w:val="00836B15"/>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836B15"/>
    <w:pPr>
      <w:keepNext/>
      <w:keepLines/>
      <w:spacing w:before="240" w:after="64" w:line="320" w:lineRule="auto"/>
      <w:outlineLvl w:val="6"/>
    </w:pPr>
    <w:rPr>
      <w:b/>
      <w:bCs/>
      <w:sz w:val="24"/>
    </w:rPr>
  </w:style>
  <w:style w:type="paragraph" w:styleId="8">
    <w:name w:val="heading 8"/>
    <w:basedOn w:val="a"/>
    <w:next w:val="a"/>
    <w:link w:val="8Char"/>
    <w:qFormat/>
    <w:rsid w:val="00836B15"/>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36B15"/>
    <w:rPr>
      <w:rFonts w:ascii="Times New Roman" w:eastAsia="宋体" w:hAnsi="Times New Roman" w:cs="Times New Roman"/>
      <w:b/>
      <w:bCs/>
      <w:kern w:val="44"/>
      <w:sz w:val="44"/>
      <w:szCs w:val="44"/>
    </w:rPr>
  </w:style>
  <w:style w:type="character" w:customStyle="1" w:styleId="2Char">
    <w:name w:val="标题 2 Char"/>
    <w:link w:val="2"/>
    <w:rsid w:val="00836B15"/>
    <w:rPr>
      <w:rFonts w:ascii="Arial" w:eastAsia="黑体" w:hAnsi="Arial" w:cs="Times New Roman"/>
      <w:b/>
      <w:bCs/>
      <w:sz w:val="32"/>
      <w:szCs w:val="32"/>
    </w:rPr>
  </w:style>
  <w:style w:type="character" w:customStyle="1" w:styleId="3Char">
    <w:name w:val="标题 3 Char"/>
    <w:link w:val="3"/>
    <w:rsid w:val="00836B15"/>
    <w:rPr>
      <w:rFonts w:ascii="Times New Roman" w:eastAsia="宋体" w:hAnsi="Times New Roman" w:cs="Times New Roman"/>
      <w:b/>
      <w:bCs/>
      <w:sz w:val="32"/>
      <w:szCs w:val="32"/>
    </w:rPr>
  </w:style>
  <w:style w:type="character" w:customStyle="1" w:styleId="4Char">
    <w:name w:val="标题 4 Char"/>
    <w:link w:val="4"/>
    <w:rsid w:val="00836B15"/>
    <w:rPr>
      <w:rFonts w:ascii="Arial" w:eastAsia="黑体" w:hAnsi="Arial" w:cs="Times New Roman"/>
      <w:b/>
      <w:bCs/>
      <w:sz w:val="28"/>
      <w:szCs w:val="28"/>
    </w:rPr>
  </w:style>
  <w:style w:type="character" w:customStyle="1" w:styleId="5Char">
    <w:name w:val="标题 5 Char"/>
    <w:link w:val="5"/>
    <w:rsid w:val="00836B15"/>
    <w:rPr>
      <w:rFonts w:ascii="Times New Roman" w:eastAsia="宋体" w:hAnsi="Times New Roman" w:cs="Times New Roman"/>
      <w:b/>
      <w:bCs/>
      <w:sz w:val="28"/>
      <w:szCs w:val="28"/>
    </w:rPr>
  </w:style>
  <w:style w:type="character" w:customStyle="1" w:styleId="6Char">
    <w:name w:val="标题 6 Char"/>
    <w:link w:val="6"/>
    <w:rsid w:val="00836B15"/>
    <w:rPr>
      <w:rFonts w:ascii="Arial" w:eastAsia="黑体" w:hAnsi="Arial" w:cs="Times New Roman"/>
      <w:b/>
      <w:bCs/>
      <w:sz w:val="24"/>
      <w:szCs w:val="24"/>
    </w:rPr>
  </w:style>
  <w:style w:type="character" w:customStyle="1" w:styleId="7Char">
    <w:name w:val="标题 7 Char"/>
    <w:link w:val="7"/>
    <w:rsid w:val="00836B15"/>
    <w:rPr>
      <w:rFonts w:ascii="Times New Roman" w:eastAsia="宋体" w:hAnsi="Times New Roman" w:cs="Times New Roman"/>
      <w:b/>
      <w:bCs/>
      <w:sz w:val="24"/>
      <w:szCs w:val="24"/>
    </w:rPr>
  </w:style>
  <w:style w:type="character" w:customStyle="1" w:styleId="8Char">
    <w:name w:val="标题 8 Char"/>
    <w:link w:val="8"/>
    <w:rsid w:val="00836B15"/>
    <w:rPr>
      <w:rFonts w:ascii="Arial" w:eastAsia="黑体" w:hAnsi="Arial" w:cs="Times New Roman"/>
      <w:sz w:val="24"/>
      <w:szCs w:val="24"/>
    </w:rPr>
  </w:style>
  <w:style w:type="paragraph" w:styleId="a3">
    <w:name w:val="Plain Text"/>
    <w:basedOn w:val="a"/>
    <w:link w:val="Char"/>
    <w:rsid w:val="00836B15"/>
    <w:rPr>
      <w:rFonts w:ascii="宋体" w:hAnsi="Courier New" w:cs="Courier New"/>
      <w:szCs w:val="21"/>
    </w:rPr>
  </w:style>
  <w:style w:type="character" w:customStyle="1" w:styleId="Char">
    <w:name w:val="纯文本 Char"/>
    <w:link w:val="a3"/>
    <w:rsid w:val="00836B15"/>
    <w:rPr>
      <w:rFonts w:ascii="宋体" w:eastAsia="宋体" w:hAnsi="Courier New" w:cs="Courier New"/>
      <w:szCs w:val="21"/>
    </w:rPr>
  </w:style>
  <w:style w:type="paragraph" w:styleId="a4">
    <w:name w:val="header"/>
    <w:basedOn w:val="a"/>
    <w:link w:val="Char0"/>
    <w:rsid w:val="00836B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836B15"/>
    <w:rPr>
      <w:rFonts w:ascii="Times New Roman" w:eastAsia="宋体" w:hAnsi="Times New Roman" w:cs="Times New Roman"/>
      <w:sz w:val="18"/>
      <w:szCs w:val="18"/>
    </w:rPr>
  </w:style>
  <w:style w:type="paragraph" w:styleId="a5">
    <w:name w:val="footer"/>
    <w:basedOn w:val="a"/>
    <w:link w:val="Char1"/>
    <w:rsid w:val="00836B15"/>
    <w:pPr>
      <w:tabs>
        <w:tab w:val="center" w:pos="4153"/>
        <w:tab w:val="right" w:pos="8306"/>
      </w:tabs>
      <w:snapToGrid w:val="0"/>
      <w:jc w:val="left"/>
    </w:pPr>
    <w:rPr>
      <w:sz w:val="18"/>
      <w:szCs w:val="18"/>
    </w:rPr>
  </w:style>
  <w:style w:type="character" w:customStyle="1" w:styleId="Char1">
    <w:name w:val="页脚 Char"/>
    <w:link w:val="a5"/>
    <w:rsid w:val="00836B15"/>
    <w:rPr>
      <w:rFonts w:ascii="Times New Roman" w:eastAsia="宋体" w:hAnsi="Times New Roman" w:cs="Times New Roman"/>
      <w:sz w:val="18"/>
      <w:szCs w:val="18"/>
    </w:rPr>
  </w:style>
  <w:style w:type="paragraph" w:styleId="a6">
    <w:name w:val="Title"/>
    <w:basedOn w:val="a"/>
    <w:next w:val="a"/>
    <w:link w:val="Char2"/>
    <w:qFormat/>
    <w:rsid w:val="00836B15"/>
    <w:pPr>
      <w:spacing w:before="240" w:after="60"/>
      <w:jc w:val="center"/>
      <w:outlineLvl w:val="0"/>
    </w:pPr>
    <w:rPr>
      <w:rFonts w:ascii="Cambria" w:hAnsi="Cambria"/>
      <w:b/>
      <w:bCs/>
      <w:sz w:val="32"/>
      <w:szCs w:val="32"/>
    </w:rPr>
  </w:style>
  <w:style w:type="character" w:customStyle="1" w:styleId="Char2">
    <w:name w:val="标题 Char"/>
    <w:link w:val="a6"/>
    <w:rsid w:val="00836B15"/>
    <w:rPr>
      <w:rFonts w:ascii="Cambria" w:eastAsia="宋体" w:hAnsi="Cambria" w:cs="Times New Roman"/>
      <w:b/>
      <w:bCs/>
      <w:sz w:val="32"/>
      <w:szCs w:val="32"/>
    </w:rPr>
  </w:style>
  <w:style w:type="paragraph" w:styleId="a7">
    <w:name w:val="Balloon Text"/>
    <w:basedOn w:val="a"/>
    <w:link w:val="Char3"/>
    <w:uiPriority w:val="99"/>
    <w:semiHidden/>
    <w:unhideWhenUsed/>
    <w:rsid w:val="00836B15"/>
    <w:rPr>
      <w:sz w:val="18"/>
      <w:szCs w:val="18"/>
    </w:rPr>
  </w:style>
  <w:style w:type="character" w:customStyle="1" w:styleId="Char3">
    <w:name w:val="批注框文本 Char"/>
    <w:link w:val="a7"/>
    <w:uiPriority w:val="99"/>
    <w:semiHidden/>
    <w:rsid w:val="00836B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file:///\\&#29579;&#32435;\f\&#40644;&#26790;&#22291;\&#28304;&#25991;&#20214;&#65281;\&#21516;&#27493;\&#27493;&#27493;&#39640;\&#29983;&#29289;\&#33487;&#25945;&#24517;&#20462;1\&#21491;&#25324;.TIF" TargetMode="External"/><Relationship Id="rId26" Type="http://schemas.openxmlformats.org/officeDocument/2006/relationships/image" Target="file:///\\&#29579;&#32435;\f\&#40644;&#26790;&#22291;\&#28304;&#25991;&#20214;&#65281;\&#21516;&#27493;\&#27493;&#27493;&#39640;\&#29983;&#29289;\&#33487;&#25945;&#24517;&#20462;1\&#21491;&#25324;.TIF" TargetMode="External"/><Relationship Id="rId39" Type="http://schemas.openxmlformats.org/officeDocument/2006/relationships/image" Target="media/image11.png"/><Relationship Id="rId21" Type="http://schemas.openxmlformats.org/officeDocument/2006/relationships/image" Target="media/image7.png"/><Relationship Id="rId34" Type="http://schemas.openxmlformats.org/officeDocument/2006/relationships/image" Target="file:///\\&#29579;&#32435;\f\&#40644;&#26790;&#22291;\&#28304;&#25991;&#20214;&#65281;\&#21516;&#27493;\&#27493;&#27493;&#39640;\&#29983;&#29289;\&#33487;&#25945;&#24517;&#20462;1\S302.TIF" TargetMode="External"/><Relationship Id="rId42" Type="http://schemas.openxmlformats.org/officeDocument/2006/relationships/image" Target="file:///\\&#29579;&#32435;\f\&#40644;&#26790;&#22291;\&#28304;&#25991;&#20214;&#65281;\&#21516;&#27493;\&#27493;&#27493;&#39640;\&#29983;&#29289;\&#33487;&#25945;&#24517;&#20462;1\S305.TIF" TargetMode="External"/><Relationship Id="rId47" Type="http://schemas.openxmlformats.org/officeDocument/2006/relationships/image" Target="media/image14.png"/><Relationship Id="rId50" Type="http://schemas.openxmlformats.org/officeDocument/2006/relationships/image" Target="file:///\\&#29579;&#32435;\f\&#40644;&#26790;&#22291;\&#28304;&#25991;&#20214;&#65281;\&#21516;&#27493;\&#27493;&#27493;&#39640;\&#29983;&#29289;\&#33487;&#25945;&#24517;&#20462;1\S308.TIF" TargetMode="External"/><Relationship Id="rId55"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file:///\\&#29579;&#32435;\f\&#40644;&#26790;&#22291;\&#28304;&#25991;&#20214;&#65281;\&#21516;&#27493;\&#27493;&#27493;&#39640;\&#29983;&#29289;\&#33487;&#25945;&#24517;&#20462;1\&#24038;&#25324;.TIF" TargetMode="External"/><Relationship Id="rId17" Type="http://schemas.openxmlformats.org/officeDocument/2006/relationships/image" Target="file:///\\&#29579;&#32435;\f\&#40644;&#26790;&#22291;\&#28304;&#25991;&#20214;&#65281;\&#21516;&#27493;\&#27493;&#27493;&#39640;\&#29983;&#29289;\&#33487;&#25945;&#24517;&#20462;1\&#24038;&#25324;.TIF" TargetMode="External"/><Relationship Id="rId25" Type="http://schemas.openxmlformats.org/officeDocument/2006/relationships/image" Target="file:///\\&#29579;&#32435;\f\&#40644;&#26790;&#22291;\&#28304;&#25991;&#20214;&#65281;\&#21516;&#27493;\&#27493;&#27493;&#39640;\&#29983;&#29289;\&#33487;&#25945;&#24517;&#20462;1\&#24038;&#25324;.TIF" TargetMode="External"/><Relationship Id="rId33" Type="http://schemas.openxmlformats.org/officeDocument/2006/relationships/image" Target="media/image9.png"/><Relationship Id="rId38" Type="http://schemas.openxmlformats.org/officeDocument/2006/relationships/image" Target="file:///\\&#29579;&#32435;\f\&#40644;&#26790;&#22291;\&#28304;&#25991;&#20214;&#65281;\&#21516;&#27493;\&#27493;&#27493;&#39640;\&#29983;&#29289;\&#33487;&#25945;&#24517;&#20462;1\&#21491;&#25324;.TIF" TargetMode="External"/><Relationship Id="rId46" Type="http://schemas.openxmlformats.org/officeDocument/2006/relationships/image" Target="file:///\\&#29579;&#32435;\f\&#40644;&#26790;&#22291;\&#28304;&#25991;&#20214;&#65281;\&#21516;&#27493;\&#27493;&#27493;&#39640;\&#29983;&#29289;\&#33487;&#25945;&#24517;&#20462;1\S306.TIF" TargetMode="External"/><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S299.TIF" TargetMode="External"/><Relationship Id="rId20" Type="http://schemas.openxmlformats.org/officeDocument/2006/relationships/image" Target="file:///\\&#29579;&#32435;\f\&#40644;&#26790;&#22291;\&#28304;&#25991;&#20214;&#65281;\&#21516;&#27493;\&#27493;&#27493;&#39640;\&#29983;&#29289;\&#33487;&#25945;&#24517;&#20462;1\S300.TIF" TargetMode="External"/><Relationship Id="rId29" Type="http://schemas.openxmlformats.org/officeDocument/2006/relationships/image" Target="file:///\\&#29579;&#32435;\f\&#40644;&#26790;&#22291;\&#28304;&#25991;&#20214;&#65281;\&#21516;&#27493;\&#27493;&#27493;&#39640;\&#29983;&#29289;\&#33487;&#25945;&#24517;&#20462;1\&#24038;&#25324;.TIF" TargetMode="External"/><Relationship Id="rId41" Type="http://schemas.openxmlformats.org/officeDocument/2006/relationships/image" Target="media/image12.png"/><Relationship Id="rId54"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9579;&#32435;\f\&#40644;&#26790;&#22291;\&#28304;&#25991;&#20214;&#65281;\&#21516;&#27493;\&#27493;&#27493;&#39640;\&#29983;&#29289;\&#33487;&#25945;&#24517;&#20462;1\&#21491;&#25324;.TIF" TargetMode="External"/><Relationship Id="rId32" Type="http://schemas.openxmlformats.org/officeDocument/2006/relationships/image" Target="file:///\\&#29579;&#32435;\f\&#40644;&#26790;&#22291;\&#28304;&#25991;&#20214;&#65281;\&#21516;&#27493;\&#27493;&#27493;&#39640;\&#29983;&#29289;\&#33487;&#25945;&#24517;&#20462;1\&#35838;&#22530;&#23567;&#32467;.TIF" TargetMode="External"/><Relationship Id="rId37" Type="http://schemas.openxmlformats.org/officeDocument/2006/relationships/image" Target="file:///\\&#29579;&#32435;\f\&#40644;&#26790;&#22291;\&#28304;&#25991;&#20214;&#65281;\&#21516;&#27493;\&#27493;&#27493;&#39640;\&#29983;&#29289;\&#33487;&#25945;&#24517;&#20462;1\&#24038;&#25324;.TIF" TargetMode="External"/><Relationship Id="rId40" Type="http://schemas.openxmlformats.org/officeDocument/2006/relationships/image" Target="file:///\\&#29579;&#32435;\f\&#40644;&#26790;&#22291;\&#28304;&#25991;&#20214;&#65281;\&#21516;&#27493;\&#27493;&#27493;&#39640;\&#29983;&#29289;\&#33487;&#25945;&#24517;&#20462;1\S304.TIF" TargetMode="External"/><Relationship Id="rId45" Type="http://schemas.openxmlformats.org/officeDocument/2006/relationships/image" Target="media/image13.png"/><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file:///\\&#29579;&#32435;\f\&#40644;&#26790;&#22291;\&#28304;&#25991;&#20214;&#65281;\&#21516;&#27493;\&#27493;&#27493;&#39640;\&#29983;&#29289;\&#33487;&#25945;&#24517;&#20462;1\&#24038;&#25324;.TIF" TargetMode="External"/><Relationship Id="rId28" Type="http://schemas.openxmlformats.org/officeDocument/2006/relationships/image" Target="file:///\\&#29579;&#32435;\f\&#40644;&#26790;&#22291;\&#28304;&#25991;&#20214;&#65281;\&#21516;&#27493;\&#27493;&#27493;&#39640;\&#29983;&#29289;\&#33487;&#25945;&#24517;&#20462;1\&#21491;&#25324;.TIF" TargetMode="External"/><Relationship Id="rId36" Type="http://schemas.openxmlformats.org/officeDocument/2006/relationships/image" Target="file:///\\&#29579;&#32435;\f\&#40644;&#26790;&#22291;\&#28304;&#25991;&#20214;&#65281;\&#21516;&#27493;\&#27493;&#27493;&#39640;\&#29983;&#29289;\&#33487;&#25945;&#24517;&#20462;1\S303.TIF" TargetMode="External"/><Relationship Id="rId49" Type="http://schemas.openxmlformats.org/officeDocument/2006/relationships/image" Target="media/image15.png"/><Relationship Id="rId57" Type="http://schemas.openxmlformats.org/officeDocument/2006/relationships/header" Target="header3.xml"/><Relationship Id="rId10" Type="http://schemas.openxmlformats.org/officeDocument/2006/relationships/image" Target="file:///\\&#29579;&#32435;\f\&#40644;&#26790;&#22291;\&#28304;&#25991;&#20214;&#65281;\&#21516;&#27493;\&#27493;&#27493;&#39640;\&#29983;&#29289;\&#33487;&#25945;&#24517;&#20462;1\S298.TIF" TargetMode="External"/><Relationship Id="rId19" Type="http://schemas.openxmlformats.org/officeDocument/2006/relationships/image" Target="media/image6.png"/><Relationship Id="rId31" Type="http://schemas.openxmlformats.org/officeDocument/2006/relationships/image" Target="media/image8.png"/><Relationship Id="rId44" Type="http://schemas.openxmlformats.org/officeDocument/2006/relationships/image" Target="file:///\\&#29579;&#32435;\f\&#40644;&#26790;&#22291;\&#28304;&#25991;&#20214;&#65281;\&#21516;&#27493;\&#27493;&#27493;&#39640;\&#29983;&#29289;\&#33487;&#25945;&#24517;&#20462;1\&#21491;&#25324;.TIF" TargetMode="External"/><Relationship Id="rId52" Type="http://schemas.openxmlformats.org/officeDocument/2006/relationships/image" Target="file:///\\&#29579;&#32435;\f\&#40644;&#26790;&#22291;\&#28304;&#25991;&#20214;&#65281;\&#21516;&#27493;\&#27493;&#27493;&#39640;\&#29983;&#29289;\&#33487;&#25945;&#24517;&#20462;1\&#21491;&#25324;.TIF"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21491;&#25324;.TIF" TargetMode="External"/><Relationship Id="rId22" Type="http://schemas.openxmlformats.org/officeDocument/2006/relationships/image" Target="file:///\\&#29579;&#32435;\f\&#40644;&#26790;&#22291;\&#28304;&#25991;&#20214;&#65281;\&#21516;&#27493;\&#27493;&#27493;&#39640;\&#29983;&#29289;\&#33487;&#25945;&#24517;&#20462;1\S301.TIF" TargetMode="External"/><Relationship Id="rId27" Type="http://schemas.openxmlformats.org/officeDocument/2006/relationships/image" Target="file:///\\&#29579;&#32435;\f\&#40644;&#26790;&#22291;\&#28304;&#25991;&#20214;&#65281;\&#21516;&#27493;\&#27493;&#27493;&#39640;\&#29983;&#29289;\&#33487;&#25945;&#24517;&#20462;1\&#24038;&#25324;.TIF" TargetMode="External"/><Relationship Id="rId30" Type="http://schemas.openxmlformats.org/officeDocument/2006/relationships/image" Target="file:///\\&#29579;&#32435;\f\&#40644;&#26790;&#22291;\&#28304;&#25991;&#20214;&#65281;\&#21516;&#27493;\&#27493;&#27493;&#39640;\&#29983;&#29289;\&#33487;&#25945;&#24517;&#20462;1\&#21491;&#25324;.TIF" TargetMode="External"/><Relationship Id="rId35" Type="http://schemas.openxmlformats.org/officeDocument/2006/relationships/image" Target="media/image10.png"/><Relationship Id="rId43" Type="http://schemas.openxmlformats.org/officeDocument/2006/relationships/image" Target="file:///\\&#29579;&#32435;\f\&#40644;&#26790;&#22291;\&#28304;&#25991;&#20214;&#65281;\&#21516;&#27493;\&#27493;&#27493;&#39640;\&#29983;&#29289;\&#33487;&#25945;&#24517;&#20462;1\&#24038;&#25324;.TIF" TargetMode="External"/><Relationship Id="rId48" Type="http://schemas.openxmlformats.org/officeDocument/2006/relationships/image" Target="file:///\\&#29579;&#32435;\f\&#40644;&#26790;&#22291;\&#28304;&#25991;&#20214;&#65281;\&#21516;&#27493;\&#27493;&#27493;&#39640;\&#29983;&#29289;\&#33487;&#25945;&#24517;&#20462;1\S307.TIF" TargetMode="External"/><Relationship Id="rId56" Type="http://schemas.openxmlformats.org/officeDocument/2006/relationships/footer" Target="footer2.xml"/><Relationship Id="rId8" Type="http://schemas.openxmlformats.org/officeDocument/2006/relationships/image" Target="file:///\\&#29579;&#32435;\f\&#40644;&#26790;&#22291;\&#28304;&#25991;&#20214;&#65281;\&#21516;&#27493;\&#27493;&#27493;&#39640;\&#29983;&#29289;\&#33487;&#25945;&#24517;&#20462;1\&#31532;&#22235;&#31456;.TIF" TargetMode="External"/><Relationship Id="rId51" Type="http://schemas.openxmlformats.org/officeDocument/2006/relationships/image" Target="file:///\\&#29579;&#32435;\f\&#40644;&#26790;&#22291;\&#28304;&#25991;&#20214;&#65281;\&#21516;&#27493;\&#27493;&#27493;&#39640;\&#29983;&#29289;\&#33487;&#25945;&#24517;&#20462;1\&#24038;&#25324;.TIF" TargetMode="External"/><Relationship Id="rId3" Type="http://schemas.openxmlformats.org/officeDocument/2006/relationships/settings" Target="settings.xml"/></Relationships>
</file>

<file path=word/_rels/footer2.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1725</Words>
  <Characters>9834</Characters>
  <Application>Microsoft Office Word</Application>
  <DocSecurity>0</DocSecurity>
  <Lines>81</Lines>
  <Paragraphs>23</Paragraphs>
  <ScaleCrop>false</ScaleCrop>
  <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2015-06-22T07:40:00Z</dcterms:created>
  <dcterms:modified xsi:type="dcterms:W3CDTF">2016-11-10T09:04:00Z</dcterms:modified>
</cp:coreProperties>
</file>